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 xml:space="preserve">The Book of Psalms—Study Guide (Psalms </w:t>
      </w:r>
      <w:r w:rsidR="004521DF">
        <w:rPr>
          <w:b/>
          <w:sz w:val="28"/>
        </w:rPr>
        <w:t>1</w:t>
      </w:r>
      <w:r w:rsidR="002C33B9">
        <w:rPr>
          <w:b/>
          <w:sz w:val="28"/>
        </w:rPr>
        <w:t>0</w:t>
      </w:r>
      <w:r w:rsidR="006C237D">
        <w:rPr>
          <w:b/>
          <w:sz w:val="28"/>
        </w:rPr>
        <w:t>5</w:t>
      </w:r>
      <w:r w:rsidR="004521DF">
        <w:rPr>
          <w:b/>
          <w:sz w:val="28"/>
        </w:rPr>
        <w:t>-10</w:t>
      </w:r>
      <w:r w:rsidR="006C237D">
        <w:rPr>
          <w:b/>
          <w:sz w:val="28"/>
        </w:rPr>
        <w:t>6</w:t>
      </w:r>
      <w:r>
        <w:rPr>
          <w:b/>
          <w:sz w:val="28"/>
        </w:rPr>
        <w:t>)</w:t>
      </w:r>
    </w:p>
    <w:p w:rsidR="00187576" w:rsidRDefault="00187576" w:rsidP="00187576">
      <w:pPr>
        <w:rPr>
          <w:sz w:val="24"/>
          <w:szCs w:val="24"/>
        </w:rPr>
      </w:pPr>
    </w:p>
    <w:p w:rsidR="00187576" w:rsidRPr="00187576" w:rsidRDefault="00187576" w:rsidP="00187576">
      <w:pPr>
        <w:rPr>
          <w:sz w:val="24"/>
          <w:szCs w:val="24"/>
        </w:rPr>
      </w:pPr>
      <w:r w:rsidRPr="00187576">
        <w:rPr>
          <w:sz w:val="24"/>
          <w:szCs w:val="24"/>
        </w:rPr>
        <w:t>The Bible always takes precedence in our study of God’s Word (2 Timothy 3:16-17; 2 Peter 1:20-21). This guide is just a “help” compiled from the Soncino commentary, Ambassador College notes, &amp; personal study.</w:t>
      </w:r>
    </w:p>
    <w:p w:rsidR="00187576" w:rsidRDefault="00187576" w:rsidP="00021E0E">
      <w:pPr>
        <w:rPr>
          <w:b/>
          <w:sz w:val="24"/>
        </w:rPr>
      </w:pPr>
    </w:p>
    <w:p w:rsidR="00062B2C" w:rsidRPr="00D50F09" w:rsidRDefault="004E67EE" w:rsidP="00021E0E">
      <w:pPr>
        <w:rPr>
          <w:sz w:val="24"/>
        </w:rPr>
      </w:pPr>
      <w:r w:rsidRPr="00955CA7">
        <w:rPr>
          <w:b/>
          <w:sz w:val="24"/>
        </w:rPr>
        <w:t>Psalm</w:t>
      </w:r>
      <w:r>
        <w:rPr>
          <w:b/>
          <w:sz w:val="24"/>
        </w:rPr>
        <w:t xml:space="preserve"> </w:t>
      </w:r>
      <w:r w:rsidR="00977638">
        <w:rPr>
          <w:b/>
          <w:sz w:val="24"/>
        </w:rPr>
        <w:t>105</w:t>
      </w:r>
      <w:r w:rsidRPr="00955CA7">
        <w:rPr>
          <w:b/>
          <w:sz w:val="24"/>
        </w:rPr>
        <w:t>:</w:t>
      </w:r>
      <w:r w:rsidR="00256560">
        <w:rPr>
          <w:b/>
          <w:sz w:val="24"/>
        </w:rPr>
        <w:t xml:space="preserve"> </w:t>
      </w:r>
      <w:r w:rsidR="00D50F09">
        <w:rPr>
          <w:sz w:val="24"/>
        </w:rPr>
        <w:t>Soncino titles this</w:t>
      </w:r>
      <w:r w:rsidR="00EB3662">
        <w:rPr>
          <w:sz w:val="24"/>
        </w:rPr>
        <w:t xml:space="preserve"> Psalm</w:t>
      </w:r>
      <w:r w:rsidR="00D50F09">
        <w:rPr>
          <w:sz w:val="24"/>
        </w:rPr>
        <w:t>: “</w:t>
      </w:r>
      <w:r w:rsidR="00977638">
        <w:rPr>
          <w:sz w:val="24"/>
        </w:rPr>
        <w:t xml:space="preserve">Thanksgiving to God for His past acts.” </w:t>
      </w:r>
      <w:r w:rsidR="00D331E9">
        <w:rPr>
          <w:sz w:val="24"/>
        </w:rPr>
        <w:t>(The first 15 verses are found in 1 Chronicles 16:7-22</w:t>
      </w:r>
      <w:r w:rsidR="00E42921">
        <w:rPr>
          <w:sz w:val="24"/>
        </w:rPr>
        <w:t>;</w:t>
      </w:r>
      <w:r w:rsidR="00D331E9">
        <w:rPr>
          <w:sz w:val="24"/>
        </w:rPr>
        <w:t xml:space="preserve"> hence the author is King David).</w:t>
      </w:r>
      <w:r w:rsidR="00C10879">
        <w:rPr>
          <w:sz w:val="24"/>
        </w:rPr>
        <w:t xml:space="preserve"> This Psalm is also a review of the history of Israel.</w:t>
      </w:r>
    </w:p>
    <w:p w:rsidR="004E67EE" w:rsidRDefault="004E67EE" w:rsidP="00D50F09">
      <w:pPr>
        <w:rPr>
          <w:b/>
          <w:sz w:val="24"/>
        </w:rPr>
      </w:pPr>
    </w:p>
    <w:p w:rsidR="00D331E9" w:rsidRDefault="00D50F09" w:rsidP="00D50F09">
      <w:pPr>
        <w:rPr>
          <w:sz w:val="24"/>
        </w:rPr>
      </w:pPr>
      <w:r>
        <w:rPr>
          <w:sz w:val="24"/>
        </w:rPr>
        <w:t xml:space="preserve">1-2: </w:t>
      </w:r>
      <w:r w:rsidR="003C2D08">
        <w:rPr>
          <w:sz w:val="24"/>
        </w:rPr>
        <w:t xml:space="preserve">Oh, give thanks to the Lord! Call upon </w:t>
      </w:r>
      <w:r w:rsidR="00E3742A">
        <w:rPr>
          <w:sz w:val="24"/>
        </w:rPr>
        <w:t xml:space="preserve">(proclaim) </w:t>
      </w:r>
      <w:r w:rsidR="003C2D08">
        <w:rPr>
          <w:sz w:val="24"/>
        </w:rPr>
        <w:t xml:space="preserve">His name. Make known His deeds among the peoples. Sing </w:t>
      </w:r>
      <w:r w:rsidR="00402565">
        <w:rPr>
          <w:sz w:val="24"/>
        </w:rPr>
        <w:t>p</w:t>
      </w:r>
      <w:r w:rsidR="003C2D08">
        <w:rPr>
          <w:sz w:val="24"/>
        </w:rPr>
        <w:t>salms to Him. Talk of His wondrous works. See Psalm 145:10-13. (This is also prophetic: Isaiah 12:4-6).</w:t>
      </w:r>
    </w:p>
    <w:p w:rsidR="003C2D08" w:rsidRDefault="003C2D08" w:rsidP="00D50F09">
      <w:pPr>
        <w:rPr>
          <w:sz w:val="24"/>
        </w:rPr>
      </w:pPr>
    </w:p>
    <w:p w:rsidR="003C2D08" w:rsidRDefault="003C2D08" w:rsidP="00D50F09">
      <w:pPr>
        <w:rPr>
          <w:sz w:val="24"/>
        </w:rPr>
      </w:pPr>
      <w:r>
        <w:rPr>
          <w:sz w:val="24"/>
        </w:rPr>
        <w:t>3-</w:t>
      </w:r>
      <w:r w:rsidR="00E3742A">
        <w:rPr>
          <w:sz w:val="24"/>
        </w:rPr>
        <w:t>6</w:t>
      </w:r>
      <w:r>
        <w:rPr>
          <w:sz w:val="24"/>
        </w:rPr>
        <w:t xml:space="preserve">: </w:t>
      </w:r>
      <w:r w:rsidR="00532BAA">
        <w:rPr>
          <w:sz w:val="24"/>
        </w:rPr>
        <w:t xml:space="preserve">Glory in God’s holy name. </w:t>
      </w:r>
      <w:r>
        <w:rPr>
          <w:sz w:val="24"/>
        </w:rPr>
        <w:t>Let the hearts of those rejoice who seek the Lord</w:t>
      </w:r>
      <w:r w:rsidR="00CA3D43" w:rsidRPr="00CA3D43">
        <w:rPr>
          <w:sz w:val="24"/>
        </w:rPr>
        <w:t xml:space="preserve"> </w:t>
      </w:r>
      <w:r w:rsidR="00CA3D43">
        <w:rPr>
          <w:sz w:val="24"/>
        </w:rPr>
        <w:t>(inquire a knowledge of</w:t>
      </w:r>
      <w:r w:rsidR="004C3BE7">
        <w:rPr>
          <w:sz w:val="24"/>
        </w:rPr>
        <w:t>)</w:t>
      </w:r>
      <w:r>
        <w:rPr>
          <w:sz w:val="24"/>
        </w:rPr>
        <w:t xml:space="preserve">. Seek His face </w:t>
      </w:r>
      <w:r w:rsidR="004C3BE7">
        <w:rPr>
          <w:sz w:val="24"/>
        </w:rPr>
        <w:t xml:space="preserve">(presence) </w:t>
      </w:r>
      <w:r>
        <w:rPr>
          <w:sz w:val="24"/>
        </w:rPr>
        <w:t>forevermore. Remember His marvelous works</w:t>
      </w:r>
      <w:r w:rsidR="004C3BE7">
        <w:rPr>
          <w:sz w:val="24"/>
        </w:rPr>
        <w:t xml:space="preserve"> </w:t>
      </w:r>
      <w:r w:rsidR="00532BAA">
        <w:rPr>
          <w:sz w:val="24"/>
        </w:rPr>
        <w:t>(</w:t>
      </w:r>
      <w:r w:rsidR="004C3BE7">
        <w:rPr>
          <w:sz w:val="24"/>
        </w:rPr>
        <w:t>Deuteronomy 32:7-9)</w:t>
      </w:r>
      <w:r>
        <w:rPr>
          <w:sz w:val="24"/>
        </w:rPr>
        <w:t>; and the judgments of His mouth</w:t>
      </w:r>
      <w:r w:rsidR="004C3BE7">
        <w:rPr>
          <w:sz w:val="24"/>
        </w:rPr>
        <w:t xml:space="preserve"> (Exodus 6:6</w:t>
      </w:r>
      <w:r w:rsidR="00CA3D43">
        <w:rPr>
          <w:sz w:val="24"/>
        </w:rPr>
        <w:t>-7</w:t>
      </w:r>
      <w:r w:rsidR="004C3BE7">
        <w:rPr>
          <w:sz w:val="24"/>
        </w:rPr>
        <w:t>)</w:t>
      </w:r>
      <w:r w:rsidR="00402565">
        <w:rPr>
          <w:sz w:val="24"/>
        </w:rPr>
        <w:t>,</w:t>
      </w:r>
      <w:r>
        <w:rPr>
          <w:sz w:val="24"/>
        </w:rPr>
        <w:t xml:space="preserve"> </w:t>
      </w:r>
      <w:r w:rsidR="004C3BE7">
        <w:rPr>
          <w:sz w:val="24"/>
        </w:rPr>
        <w:t>O s</w:t>
      </w:r>
      <w:r>
        <w:rPr>
          <w:sz w:val="24"/>
        </w:rPr>
        <w:t>eed of Abraham, His servant</w:t>
      </w:r>
      <w:r w:rsidR="00532BAA">
        <w:rPr>
          <w:sz w:val="24"/>
        </w:rPr>
        <w:t xml:space="preserve">; you </w:t>
      </w:r>
      <w:r>
        <w:rPr>
          <w:sz w:val="24"/>
        </w:rPr>
        <w:t xml:space="preserve">children of Jacob, His chosen ones. </w:t>
      </w:r>
    </w:p>
    <w:p w:rsidR="003C2D08" w:rsidRDefault="003C2D08" w:rsidP="00D50F09">
      <w:pPr>
        <w:rPr>
          <w:sz w:val="24"/>
        </w:rPr>
      </w:pPr>
    </w:p>
    <w:p w:rsidR="003C2D08" w:rsidRDefault="003C2D08" w:rsidP="00D50F09">
      <w:pPr>
        <w:rPr>
          <w:sz w:val="24"/>
        </w:rPr>
      </w:pPr>
      <w:r>
        <w:rPr>
          <w:sz w:val="24"/>
        </w:rPr>
        <w:t>7-8: He is the Lord our God. His judgments are in all the earth</w:t>
      </w:r>
      <w:r w:rsidR="00402565">
        <w:rPr>
          <w:sz w:val="24"/>
        </w:rPr>
        <w:t>—past, present, and future</w:t>
      </w:r>
      <w:r>
        <w:rPr>
          <w:sz w:val="24"/>
        </w:rPr>
        <w:t>. He remembers</w:t>
      </w:r>
      <w:r w:rsidR="00402565">
        <w:rPr>
          <w:sz w:val="24"/>
        </w:rPr>
        <w:t xml:space="preserve"> (is mindful of)</w:t>
      </w:r>
      <w:r>
        <w:rPr>
          <w:sz w:val="24"/>
        </w:rPr>
        <w:t xml:space="preserve"> His </w:t>
      </w:r>
      <w:r w:rsidR="004C3BE7">
        <w:rPr>
          <w:sz w:val="24"/>
        </w:rPr>
        <w:t>c</w:t>
      </w:r>
      <w:r>
        <w:rPr>
          <w:sz w:val="24"/>
        </w:rPr>
        <w:t>ovenant</w:t>
      </w:r>
      <w:r w:rsidR="00B95102">
        <w:rPr>
          <w:sz w:val="24"/>
        </w:rPr>
        <w:t xml:space="preserve"> (with Abraham)</w:t>
      </w:r>
      <w:r>
        <w:rPr>
          <w:sz w:val="24"/>
        </w:rPr>
        <w:t xml:space="preserve"> forever, the word which He commanded </w:t>
      </w:r>
      <w:r w:rsidR="004C3BE7">
        <w:rPr>
          <w:sz w:val="24"/>
        </w:rPr>
        <w:t xml:space="preserve">(confirmed) </w:t>
      </w:r>
      <w:r>
        <w:rPr>
          <w:sz w:val="24"/>
        </w:rPr>
        <w:t>for a thousand generations</w:t>
      </w:r>
      <w:r w:rsidR="004C3BE7">
        <w:rPr>
          <w:sz w:val="24"/>
        </w:rPr>
        <w:t xml:space="preserve"> (Deuteronomy 7:9).</w:t>
      </w:r>
      <w:r>
        <w:rPr>
          <w:sz w:val="24"/>
        </w:rPr>
        <w:t xml:space="preserve"> </w:t>
      </w:r>
    </w:p>
    <w:p w:rsidR="003C2D08" w:rsidRDefault="004C3BE7" w:rsidP="00D50F09">
      <w:pPr>
        <w:rPr>
          <w:sz w:val="24"/>
        </w:rPr>
      </w:pPr>
      <w:r>
        <w:rPr>
          <w:sz w:val="24"/>
        </w:rPr>
        <w:t xml:space="preserve"> </w:t>
      </w:r>
    </w:p>
    <w:p w:rsidR="003C2D08" w:rsidRDefault="003C2D08" w:rsidP="00D50F09">
      <w:pPr>
        <w:rPr>
          <w:sz w:val="24"/>
        </w:rPr>
      </w:pPr>
      <w:r>
        <w:rPr>
          <w:sz w:val="24"/>
        </w:rPr>
        <w:t xml:space="preserve">9-10: The covenant </w:t>
      </w:r>
      <w:r w:rsidR="00E61A0D">
        <w:rPr>
          <w:sz w:val="24"/>
        </w:rPr>
        <w:t xml:space="preserve">God </w:t>
      </w:r>
      <w:r w:rsidR="00D00F77">
        <w:rPr>
          <w:sz w:val="24"/>
        </w:rPr>
        <w:t xml:space="preserve">made </w:t>
      </w:r>
      <w:r w:rsidR="00B95102">
        <w:rPr>
          <w:sz w:val="24"/>
        </w:rPr>
        <w:t xml:space="preserve">was </w:t>
      </w:r>
      <w:r w:rsidR="00D00F77">
        <w:rPr>
          <w:sz w:val="24"/>
        </w:rPr>
        <w:t>with Abraham (Genesis 17:2</w:t>
      </w:r>
      <w:r w:rsidR="00B95102">
        <w:rPr>
          <w:sz w:val="24"/>
        </w:rPr>
        <w:t>, 7-8</w:t>
      </w:r>
      <w:r w:rsidR="00D00F77">
        <w:rPr>
          <w:sz w:val="24"/>
        </w:rPr>
        <w:t>)</w:t>
      </w:r>
      <w:r>
        <w:rPr>
          <w:sz w:val="24"/>
        </w:rPr>
        <w:t xml:space="preserve">, and His oath </w:t>
      </w:r>
      <w:r w:rsidR="00B95102">
        <w:rPr>
          <w:sz w:val="24"/>
        </w:rPr>
        <w:t xml:space="preserve">was </w:t>
      </w:r>
      <w:r>
        <w:rPr>
          <w:sz w:val="24"/>
        </w:rPr>
        <w:t>to Isaac</w:t>
      </w:r>
      <w:r w:rsidR="00D00F77">
        <w:rPr>
          <w:sz w:val="24"/>
        </w:rPr>
        <w:t xml:space="preserve"> (Genesis 26:2-6)</w:t>
      </w:r>
      <w:r>
        <w:rPr>
          <w:sz w:val="24"/>
        </w:rPr>
        <w:t xml:space="preserve">, and </w:t>
      </w:r>
      <w:r w:rsidR="00B95102">
        <w:rPr>
          <w:sz w:val="24"/>
        </w:rPr>
        <w:t xml:space="preserve">He </w:t>
      </w:r>
      <w:r>
        <w:rPr>
          <w:sz w:val="24"/>
        </w:rPr>
        <w:t xml:space="preserve">confirmed it to Jacob </w:t>
      </w:r>
      <w:r w:rsidR="00D00F77">
        <w:rPr>
          <w:sz w:val="24"/>
        </w:rPr>
        <w:t xml:space="preserve">(Genesis 28:12-14) </w:t>
      </w:r>
      <w:r>
        <w:rPr>
          <w:sz w:val="24"/>
        </w:rPr>
        <w:t>for a statute, to Israel as an everlasting covenant</w:t>
      </w:r>
      <w:r w:rsidR="00402565">
        <w:rPr>
          <w:sz w:val="24"/>
        </w:rPr>
        <w:t>..</w:t>
      </w:r>
      <w:r>
        <w:rPr>
          <w:sz w:val="24"/>
        </w:rPr>
        <w:t>.</w:t>
      </w:r>
    </w:p>
    <w:p w:rsidR="003C2D08" w:rsidRDefault="003C2D08" w:rsidP="00D50F09">
      <w:pPr>
        <w:rPr>
          <w:sz w:val="24"/>
        </w:rPr>
      </w:pPr>
    </w:p>
    <w:p w:rsidR="003C2D08" w:rsidRDefault="003C2D08" w:rsidP="00D50F09">
      <w:pPr>
        <w:rPr>
          <w:sz w:val="24"/>
        </w:rPr>
      </w:pPr>
      <w:r>
        <w:rPr>
          <w:sz w:val="24"/>
        </w:rPr>
        <w:t xml:space="preserve">11-12: “To give the land of Canaan </w:t>
      </w:r>
      <w:r w:rsidR="00B95102">
        <w:rPr>
          <w:sz w:val="24"/>
        </w:rPr>
        <w:t xml:space="preserve">(Genesis 15:18) </w:t>
      </w:r>
      <w:r>
        <w:rPr>
          <w:sz w:val="24"/>
        </w:rPr>
        <w:t xml:space="preserve">as the allotment of </w:t>
      </w:r>
      <w:r w:rsidR="00402565">
        <w:rPr>
          <w:sz w:val="24"/>
        </w:rPr>
        <w:t>Israel’s</w:t>
      </w:r>
      <w:r>
        <w:rPr>
          <w:sz w:val="24"/>
        </w:rPr>
        <w:t xml:space="preserve"> inheritance</w:t>
      </w:r>
      <w:r w:rsidR="00402565">
        <w:rPr>
          <w:sz w:val="24"/>
        </w:rPr>
        <w:t>.</w:t>
      </w:r>
      <w:r w:rsidR="00B95102">
        <w:rPr>
          <w:sz w:val="24"/>
        </w:rPr>
        <w:t>”</w:t>
      </w:r>
      <w:r w:rsidR="00402565">
        <w:rPr>
          <w:sz w:val="24"/>
        </w:rPr>
        <w:t xml:space="preserve"> It was </w:t>
      </w:r>
      <w:r>
        <w:rPr>
          <w:sz w:val="24"/>
        </w:rPr>
        <w:t xml:space="preserve">when they were few in number, indeed very few, and strangers in it </w:t>
      </w:r>
      <w:r w:rsidR="001966B9">
        <w:rPr>
          <w:sz w:val="24"/>
        </w:rPr>
        <w:t>(as Jacob acknowledged—Genesis 34:30).</w:t>
      </w:r>
    </w:p>
    <w:p w:rsidR="003C2D08" w:rsidRDefault="003C2D08" w:rsidP="00D50F09">
      <w:pPr>
        <w:rPr>
          <w:sz w:val="24"/>
        </w:rPr>
      </w:pPr>
    </w:p>
    <w:p w:rsidR="003C2D08" w:rsidRDefault="00D00F77" w:rsidP="00D50F09">
      <w:pPr>
        <w:rPr>
          <w:sz w:val="24"/>
        </w:rPr>
      </w:pPr>
      <w:r>
        <w:rPr>
          <w:sz w:val="24"/>
        </w:rPr>
        <w:t>13-1</w:t>
      </w:r>
      <w:r w:rsidR="001966B9">
        <w:rPr>
          <w:sz w:val="24"/>
        </w:rPr>
        <w:t>5</w:t>
      </w:r>
      <w:r>
        <w:rPr>
          <w:sz w:val="24"/>
        </w:rPr>
        <w:t>:</w:t>
      </w:r>
      <w:r w:rsidR="001966B9">
        <w:rPr>
          <w:sz w:val="24"/>
        </w:rPr>
        <w:t xml:space="preserve"> When they (Abraham, Isaac, Jacob) went from nation to nation, He allowed no one to do them wrong</w:t>
      </w:r>
      <w:r w:rsidR="00851F85">
        <w:rPr>
          <w:sz w:val="24"/>
        </w:rPr>
        <w:t xml:space="preserve"> (Genesis 12:9-10, 17-</w:t>
      </w:r>
      <w:r w:rsidR="00B95102">
        <w:rPr>
          <w:sz w:val="24"/>
        </w:rPr>
        <w:t>20</w:t>
      </w:r>
      <w:r w:rsidR="00851F85">
        <w:rPr>
          <w:sz w:val="24"/>
        </w:rPr>
        <w:t>)</w:t>
      </w:r>
      <w:r w:rsidR="001966B9">
        <w:rPr>
          <w:sz w:val="24"/>
        </w:rPr>
        <w:t>.  He even rebuked kings for their sakes, saying, “Do not touch My anointed ones</w:t>
      </w:r>
      <w:r w:rsidR="00E12FB4">
        <w:rPr>
          <w:sz w:val="24"/>
        </w:rPr>
        <w:t>,</w:t>
      </w:r>
      <w:r w:rsidR="001966B9">
        <w:rPr>
          <w:sz w:val="24"/>
        </w:rPr>
        <w:t xml:space="preserve"> and do My prophets</w:t>
      </w:r>
      <w:r w:rsidR="00C10879">
        <w:rPr>
          <w:sz w:val="24"/>
        </w:rPr>
        <w:t xml:space="preserve"> no harm” (Genesis 20:</w:t>
      </w:r>
      <w:r w:rsidR="00E12FB4">
        <w:rPr>
          <w:sz w:val="24"/>
        </w:rPr>
        <w:t>3-</w:t>
      </w:r>
      <w:r w:rsidR="00C10879">
        <w:rPr>
          <w:sz w:val="24"/>
        </w:rPr>
        <w:t>7</w:t>
      </w:r>
      <w:r w:rsidR="00851F85">
        <w:rPr>
          <w:sz w:val="24"/>
        </w:rPr>
        <w:t xml:space="preserve">—God </w:t>
      </w:r>
      <w:r w:rsidR="00E12FB4">
        <w:rPr>
          <w:sz w:val="24"/>
        </w:rPr>
        <w:t xml:space="preserve">told Abimelech </w:t>
      </w:r>
      <w:r w:rsidR="00851F85">
        <w:rPr>
          <w:sz w:val="24"/>
        </w:rPr>
        <w:t>that Abraham was a prophet</w:t>
      </w:r>
      <w:r w:rsidR="00C10879">
        <w:rPr>
          <w:sz w:val="24"/>
        </w:rPr>
        <w:t>)</w:t>
      </w:r>
      <w:r w:rsidR="001966B9">
        <w:rPr>
          <w:sz w:val="24"/>
        </w:rPr>
        <w:t>.</w:t>
      </w:r>
      <w:r w:rsidR="00C10879">
        <w:rPr>
          <w:sz w:val="24"/>
        </w:rPr>
        <w:t xml:space="preserve"> </w:t>
      </w:r>
    </w:p>
    <w:p w:rsidR="001966B9" w:rsidRDefault="001966B9" w:rsidP="00D50F09">
      <w:pPr>
        <w:rPr>
          <w:sz w:val="24"/>
        </w:rPr>
      </w:pPr>
    </w:p>
    <w:p w:rsidR="001966B9" w:rsidRDefault="001966B9" w:rsidP="00D50F09">
      <w:pPr>
        <w:rPr>
          <w:sz w:val="24"/>
        </w:rPr>
      </w:pPr>
      <w:r>
        <w:rPr>
          <w:sz w:val="24"/>
        </w:rPr>
        <w:t xml:space="preserve">16-18: God caused a famine in the land, and destroyed the provision of bread. He </w:t>
      </w:r>
      <w:r w:rsidR="00AD7A22">
        <w:rPr>
          <w:sz w:val="24"/>
        </w:rPr>
        <w:t xml:space="preserve">had </w:t>
      </w:r>
      <w:r>
        <w:rPr>
          <w:sz w:val="24"/>
        </w:rPr>
        <w:t>sent Joseph, who was sold as a slave</w:t>
      </w:r>
      <w:r w:rsidR="00F43870">
        <w:rPr>
          <w:sz w:val="24"/>
        </w:rPr>
        <w:t xml:space="preserve"> (Genesis 37:28, 39:1)</w:t>
      </w:r>
      <w:r>
        <w:rPr>
          <w:sz w:val="24"/>
        </w:rPr>
        <w:t>. They hurt his feet with fetters, and he was in irons</w:t>
      </w:r>
      <w:r w:rsidR="00851F85">
        <w:rPr>
          <w:sz w:val="24"/>
        </w:rPr>
        <w:t xml:space="preserve"> (Genesis </w:t>
      </w:r>
      <w:r w:rsidR="00F43870">
        <w:rPr>
          <w:sz w:val="24"/>
        </w:rPr>
        <w:t xml:space="preserve">39:20; </w:t>
      </w:r>
      <w:r w:rsidR="00851F85">
        <w:rPr>
          <w:sz w:val="24"/>
        </w:rPr>
        <w:t>40:3)</w:t>
      </w:r>
      <w:r>
        <w:rPr>
          <w:sz w:val="24"/>
        </w:rPr>
        <w:t>.</w:t>
      </w:r>
      <w:r w:rsidR="00851F85">
        <w:rPr>
          <w:sz w:val="24"/>
        </w:rPr>
        <w:t xml:space="preserve">  </w:t>
      </w:r>
    </w:p>
    <w:p w:rsidR="0049255A" w:rsidRDefault="0049255A" w:rsidP="00D50F09">
      <w:pPr>
        <w:rPr>
          <w:sz w:val="24"/>
        </w:rPr>
      </w:pPr>
    </w:p>
    <w:p w:rsidR="001966B9" w:rsidRDefault="001966B9" w:rsidP="00D50F09">
      <w:pPr>
        <w:rPr>
          <w:sz w:val="24"/>
        </w:rPr>
      </w:pPr>
      <w:r>
        <w:rPr>
          <w:sz w:val="24"/>
        </w:rPr>
        <w:t xml:space="preserve">19-20: </w:t>
      </w:r>
      <w:r w:rsidR="00454A7D">
        <w:rPr>
          <w:sz w:val="24"/>
        </w:rPr>
        <w:t>For many years Joseph was in prison u</w:t>
      </w:r>
      <w:r>
        <w:rPr>
          <w:sz w:val="24"/>
        </w:rPr>
        <w:t xml:space="preserve">ntil the time that </w:t>
      </w:r>
      <w:r w:rsidR="00454A7D">
        <w:rPr>
          <w:sz w:val="24"/>
        </w:rPr>
        <w:t>his</w:t>
      </w:r>
      <w:r>
        <w:rPr>
          <w:sz w:val="24"/>
        </w:rPr>
        <w:t xml:space="preserve"> word</w:t>
      </w:r>
      <w:r w:rsidR="00454A7D">
        <w:rPr>
          <w:sz w:val="24"/>
        </w:rPr>
        <w:t>s</w:t>
      </w:r>
      <w:r>
        <w:rPr>
          <w:sz w:val="24"/>
        </w:rPr>
        <w:t xml:space="preserve"> came to pass</w:t>
      </w:r>
      <w:r w:rsidR="00F43870">
        <w:rPr>
          <w:sz w:val="24"/>
        </w:rPr>
        <w:t xml:space="preserve"> (</w:t>
      </w:r>
      <w:r w:rsidR="00402565">
        <w:rPr>
          <w:sz w:val="24"/>
        </w:rPr>
        <w:t xml:space="preserve">regarding the butler and baker: </w:t>
      </w:r>
      <w:r w:rsidR="00F43870">
        <w:rPr>
          <w:sz w:val="24"/>
        </w:rPr>
        <w:t>Genesis 37:6-11)</w:t>
      </w:r>
      <w:r w:rsidR="00402565">
        <w:rPr>
          <w:sz w:val="24"/>
        </w:rPr>
        <w:t>. T</w:t>
      </w:r>
      <w:r>
        <w:rPr>
          <w:sz w:val="24"/>
        </w:rPr>
        <w:t>he</w:t>
      </w:r>
      <w:r w:rsidR="00402565">
        <w:rPr>
          <w:sz w:val="24"/>
        </w:rPr>
        <w:t xml:space="preserve"> words were from </w:t>
      </w:r>
      <w:r>
        <w:rPr>
          <w:sz w:val="24"/>
        </w:rPr>
        <w:t>the Lord</w:t>
      </w:r>
      <w:r w:rsidR="00F43870">
        <w:rPr>
          <w:sz w:val="24"/>
        </w:rPr>
        <w:t xml:space="preserve"> (</w:t>
      </w:r>
      <w:r w:rsidR="00402565">
        <w:rPr>
          <w:sz w:val="24"/>
        </w:rPr>
        <w:t>who revealed the meaning of those</w:t>
      </w:r>
      <w:r w:rsidR="002A0681">
        <w:rPr>
          <w:sz w:val="24"/>
        </w:rPr>
        <w:t xml:space="preserve"> dreams</w:t>
      </w:r>
      <w:r w:rsidR="00402565">
        <w:rPr>
          <w:sz w:val="24"/>
        </w:rPr>
        <w:t xml:space="preserve"> and the dreams of Pharaoh</w:t>
      </w:r>
      <w:r w:rsidR="00454A7D">
        <w:rPr>
          <w:sz w:val="24"/>
        </w:rPr>
        <w:t>)</w:t>
      </w:r>
      <w:r w:rsidR="002A0681">
        <w:rPr>
          <w:sz w:val="24"/>
        </w:rPr>
        <w:t xml:space="preserve">, </w:t>
      </w:r>
      <w:r w:rsidR="00834F90">
        <w:rPr>
          <w:sz w:val="24"/>
        </w:rPr>
        <w:t xml:space="preserve">during which </w:t>
      </w:r>
      <w:r w:rsidR="002A0681">
        <w:rPr>
          <w:sz w:val="24"/>
        </w:rPr>
        <w:t>Joseph’s faith</w:t>
      </w:r>
      <w:r w:rsidR="00834F90">
        <w:rPr>
          <w:sz w:val="24"/>
        </w:rPr>
        <w:t xml:space="preserve"> was tested</w:t>
      </w:r>
      <w:r>
        <w:rPr>
          <w:sz w:val="24"/>
        </w:rPr>
        <w:t>.</w:t>
      </w:r>
      <w:r w:rsidR="00402565">
        <w:rPr>
          <w:sz w:val="24"/>
        </w:rPr>
        <w:t xml:space="preserve"> </w:t>
      </w:r>
      <w:r w:rsidR="00834F90">
        <w:rPr>
          <w:sz w:val="24"/>
        </w:rPr>
        <w:t>He</w:t>
      </w:r>
      <w:r w:rsidR="00454A7D">
        <w:rPr>
          <w:sz w:val="24"/>
        </w:rPr>
        <w:t xml:space="preserve"> </w:t>
      </w:r>
      <w:r w:rsidR="00402565">
        <w:rPr>
          <w:sz w:val="24"/>
        </w:rPr>
        <w:t>was</w:t>
      </w:r>
      <w:r>
        <w:rPr>
          <w:sz w:val="24"/>
        </w:rPr>
        <w:t xml:space="preserve"> </w:t>
      </w:r>
      <w:r w:rsidR="00834F90">
        <w:rPr>
          <w:sz w:val="24"/>
        </w:rPr>
        <w:t>finally</w:t>
      </w:r>
      <w:r w:rsidR="00C10879">
        <w:rPr>
          <w:sz w:val="24"/>
        </w:rPr>
        <w:t xml:space="preserve"> </w:t>
      </w:r>
      <w:r w:rsidR="00402565">
        <w:rPr>
          <w:sz w:val="24"/>
        </w:rPr>
        <w:t xml:space="preserve">set </w:t>
      </w:r>
      <w:r w:rsidR="00C10879">
        <w:rPr>
          <w:sz w:val="24"/>
        </w:rPr>
        <w:t>free</w:t>
      </w:r>
      <w:r w:rsidR="002A0681">
        <w:rPr>
          <w:sz w:val="24"/>
        </w:rPr>
        <w:t xml:space="preserve"> </w:t>
      </w:r>
      <w:r w:rsidR="00834F90">
        <w:rPr>
          <w:sz w:val="24"/>
        </w:rPr>
        <w:t>(</w:t>
      </w:r>
      <w:r w:rsidR="002A0681">
        <w:rPr>
          <w:sz w:val="24"/>
        </w:rPr>
        <w:t>Genesis 41:14,</w:t>
      </w:r>
      <w:r w:rsidR="00454A7D">
        <w:rPr>
          <w:sz w:val="24"/>
        </w:rPr>
        <w:t xml:space="preserve"> 25,</w:t>
      </w:r>
      <w:r w:rsidR="002A0681">
        <w:rPr>
          <w:sz w:val="24"/>
        </w:rPr>
        <w:t xml:space="preserve"> 4</w:t>
      </w:r>
      <w:r w:rsidR="00454A7D">
        <w:rPr>
          <w:sz w:val="24"/>
        </w:rPr>
        <w:t>1</w:t>
      </w:r>
      <w:r w:rsidR="002A0681">
        <w:rPr>
          <w:sz w:val="24"/>
        </w:rPr>
        <w:t>-44</w:t>
      </w:r>
      <w:r w:rsidR="00834F90">
        <w:rPr>
          <w:sz w:val="24"/>
        </w:rPr>
        <w:t>)</w:t>
      </w:r>
      <w:r w:rsidR="002A0681">
        <w:rPr>
          <w:sz w:val="24"/>
        </w:rPr>
        <w:t>.</w:t>
      </w:r>
    </w:p>
    <w:p w:rsidR="00C10879" w:rsidRDefault="00C10879" w:rsidP="00D50F09">
      <w:pPr>
        <w:rPr>
          <w:sz w:val="24"/>
        </w:rPr>
      </w:pPr>
    </w:p>
    <w:p w:rsidR="00C10879" w:rsidRDefault="00C10879" w:rsidP="00D50F09">
      <w:pPr>
        <w:rPr>
          <w:sz w:val="24"/>
        </w:rPr>
      </w:pPr>
      <w:r>
        <w:rPr>
          <w:sz w:val="24"/>
        </w:rPr>
        <w:t>21-22: Pharaoh made him lord in his house</w:t>
      </w:r>
      <w:r w:rsidR="002A0681">
        <w:rPr>
          <w:sz w:val="24"/>
        </w:rPr>
        <w:t xml:space="preserve"> (Genesis 45:8)</w:t>
      </w:r>
      <w:r>
        <w:rPr>
          <w:sz w:val="24"/>
        </w:rPr>
        <w:t>, and ruler of all his possessions, to even bind his</w:t>
      </w:r>
      <w:r w:rsidR="00454A7D">
        <w:rPr>
          <w:sz w:val="24"/>
        </w:rPr>
        <w:t xml:space="preserve"> </w:t>
      </w:r>
      <w:r>
        <w:rPr>
          <w:sz w:val="24"/>
        </w:rPr>
        <w:t xml:space="preserve">princes </w:t>
      </w:r>
      <w:r w:rsidR="00F43870">
        <w:rPr>
          <w:sz w:val="24"/>
        </w:rPr>
        <w:t xml:space="preserve">(the chiefs) </w:t>
      </w:r>
      <w:r>
        <w:rPr>
          <w:sz w:val="24"/>
        </w:rPr>
        <w:t xml:space="preserve">at his pleasure and to teach his elders </w:t>
      </w:r>
      <w:r w:rsidR="00F43870">
        <w:rPr>
          <w:sz w:val="24"/>
        </w:rPr>
        <w:t xml:space="preserve">(the king’s councilors) </w:t>
      </w:r>
      <w:r>
        <w:rPr>
          <w:sz w:val="24"/>
        </w:rPr>
        <w:t>wisdom.</w:t>
      </w:r>
      <w:r w:rsidR="002A0681">
        <w:rPr>
          <w:sz w:val="24"/>
        </w:rPr>
        <w:t xml:space="preserve"> </w:t>
      </w:r>
    </w:p>
    <w:p w:rsidR="00C10879" w:rsidRDefault="00C10879" w:rsidP="00D50F09">
      <w:pPr>
        <w:rPr>
          <w:sz w:val="24"/>
        </w:rPr>
      </w:pPr>
    </w:p>
    <w:p w:rsidR="00C10879" w:rsidRDefault="00C10879" w:rsidP="00D50F09">
      <w:pPr>
        <w:rPr>
          <w:sz w:val="24"/>
        </w:rPr>
      </w:pPr>
      <w:r>
        <w:rPr>
          <w:sz w:val="24"/>
        </w:rPr>
        <w:t>23-25:</w:t>
      </w:r>
      <w:r w:rsidR="00372065">
        <w:rPr>
          <w:sz w:val="24"/>
        </w:rPr>
        <w:t xml:space="preserve"> Israel</w:t>
      </w:r>
      <w:r w:rsidR="00AD7A22">
        <w:rPr>
          <w:sz w:val="24"/>
        </w:rPr>
        <w:t>--Jacob</w:t>
      </w:r>
      <w:r w:rsidR="00372065">
        <w:rPr>
          <w:sz w:val="24"/>
        </w:rPr>
        <w:t xml:space="preserve"> came into Egypt, and </w:t>
      </w:r>
      <w:r w:rsidR="00AD7A22">
        <w:rPr>
          <w:sz w:val="24"/>
        </w:rPr>
        <w:t>he</w:t>
      </w:r>
      <w:r w:rsidR="00372065">
        <w:rPr>
          <w:sz w:val="24"/>
        </w:rPr>
        <w:t xml:space="preserve"> dwelt in the land of Ham (Genesis 46:</w:t>
      </w:r>
      <w:r w:rsidR="00454A7D">
        <w:rPr>
          <w:sz w:val="24"/>
        </w:rPr>
        <w:t>5</w:t>
      </w:r>
      <w:r w:rsidR="00372065">
        <w:rPr>
          <w:sz w:val="24"/>
        </w:rPr>
        <w:t>-7). God increased His people, and made them stronger than their enemies</w:t>
      </w:r>
      <w:r w:rsidR="00454A7D">
        <w:rPr>
          <w:sz w:val="24"/>
        </w:rPr>
        <w:t xml:space="preserve">. Later the </w:t>
      </w:r>
      <w:r w:rsidR="00E2265D">
        <w:rPr>
          <w:sz w:val="24"/>
        </w:rPr>
        <w:t xml:space="preserve">Egyptians’ </w:t>
      </w:r>
      <w:r w:rsidR="00372065">
        <w:rPr>
          <w:sz w:val="24"/>
        </w:rPr>
        <w:t>heart</w:t>
      </w:r>
      <w:r w:rsidR="00454A7D">
        <w:rPr>
          <w:sz w:val="24"/>
        </w:rPr>
        <w:t xml:space="preserve">s were turned against </w:t>
      </w:r>
      <w:r w:rsidR="00372065">
        <w:rPr>
          <w:sz w:val="24"/>
        </w:rPr>
        <w:t>His people,</w:t>
      </w:r>
      <w:r w:rsidR="00454A7D">
        <w:rPr>
          <w:sz w:val="24"/>
        </w:rPr>
        <w:t xml:space="preserve"> and they </w:t>
      </w:r>
      <w:r w:rsidR="00372065">
        <w:rPr>
          <w:sz w:val="24"/>
        </w:rPr>
        <w:t>deal</w:t>
      </w:r>
      <w:r w:rsidR="00454A7D">
        <w:rPr>
          <w:sz w:val="24"/>
        </w:rPr>
        <w:t>t</w:t>
      </w:r>
      <w:r w:rsidR="00372065">
        <w:rPr>
          <w:sz w:val="24"/>
        </w:rPr>
        <w:t xml:space="preserve"> craftily with His servants (</w:t>
      </w:r>
      <w:r w:rsidR="00E2265D">
        <w:rPr>
          <w:sz w:val="24"/>
        </w:rPr>
        <w:t>Exodus 1:7-10;</w:t>
      </w:r>
      <w:r w:rsidR="00372065">
        <w:rPr>
          <w:sz w:val="24"/>
        </w:rPr>
        <w:t xml:space="preserve"> 4:21).  </w:t>
      </w:r>
    </w:p>
    <w:p w:rsidR="003C2D08" w:rsidRDefault="003C2D08" w:rsidP="00D50F09">
      <w:pPr>
        <w:rPr>
          <w:sz w:val="24"/>
        </w:rPr>
      </w:pPr>
    </w:p>
    <w:p w:rsidR="00372065" w:rsidRDefault="00372065" w:rsidP="00D50F09">
      <w:pPr>
        <w:rPr>
          <w:sz w:val="24"/>
        </w:rPr>
      </w:pPr>
      <w:r>
        <w:rPr>
          <w:sz w:val="24"/>
        </w:rPr>
        <w:t>26-28: God sent Moses His servant, and Aaron</w:t>
      </w:r>
      <w:r w:rsidR="001257AC">
        <w:rPr>
          <w:sz w:val="24"/>
        </w:rPr>
        <w:t xml:space="preserve"> (Exodus 4:14)</w:t>
      </w:r>
      <w:r>
        <w:rPr>
          <w:sz w:val="24"/>
        </w:rPr>
        <w:t>. They performed His signs in the land of Ham</w:t>
      </w:r>
      <w:r w:rsidR="001257AC">
        <w:rPr>
          <w:sz w:val="24"/>
        </w:rPr>
        <w:t xml:space="preserve"> (Psalm 78:51)</w:t>
      </w:r>
      <w:r>
        <w:rPr>
          <w:sz w:val="24"/>
        </w:rPr>
        <w:t>. He sent darkness</w:t>
      </w:r>
      <w:r w:rsidR="00893724">
        <w:rPr>
          <w:sz w:val="24"/>
        </w:rPr>
        <w:t xml:space="preserve"> (Exodus 10:21-22), and they (Moses/Aaron) </w:t>
      </w:r>
      <w:r>
        <w:rPr>
          <w:sz w:val="24"/>
        </w:rPr>
        <w:t>did not rebel against His word.</w:t>
      </w:r>
    </w:p>
    <w:p w:rsidR="00372065" w:rsidRDefault="00372065" w:rsidP="00D50F09">
      <w:pPr>
        <w:rPr>
          <w:sz w:val="24"/>
        </w:rPr>
      </w:pPr>
    </w:p>
    <w:p w:rsidR="00E226B3" w:rsidRDefault="00372065" w:rsidP="00D50F09">
      <w:pPr>
        <w:rPr>
          <w:sz w:val="24"/>
        </w:rPr>
      </w:pPr>
      <w:r>
        <w:rPr>
          <w:sz w:val="24"/>
        </w:rPr>
        <w:t>29-3</w:t>
      </w:r>
      <w:r w:rsidR="00E226B3">
        <w:rPr>
          <w:sz w:val="24"/>
        </w:rPr>
        <w:t>0</w:t>
      </w:r>
      <w:r>
        <w:rPr>
          <w:sz w:val="24"/>
        </w:rPr>
        <w:t xml:space="preserve">: </w:t>
      </w:r>
      <w:r w:rsidR="00834F90">
        <w:rPr>
          <w:sz w:val="24"/>
        </w:rPr>
        <w:t>God’s judgments</w:t>
      </w:r>
      <w:r w:rsidR="00FB0FCC">
        <w:rPr>
          <w:sz w:val="24"/>
        </w:rPr>
        <w:t xml:space="preserve"> (verse 7)</w:t>
      </w:r>
      <w:r w:rsidR="00834F90">
        <w:rPr>
          <w:sz w:val="24"/>
        </w:rPr>
        <w:t xml:space="preserve"> included the plagues on Egypt.</w:t>
      </w:r>
      <w:r w:rsidR="003552AC">
        <w:rPr>
          <w:sz w:val="24"/>
        </w:rPr>
        <w:t xml:space="preserve"> </w:t>
      </w:r>
      <w:r>
        <w:rPr>
          <w:sz w:val="24"/>
        </w:rPr>
        <w:t>He turned their waters into blood, and killed their fish</w:t>
      </w:r>
      <w:r w:rsidR="00E226B3">
        <w:rPr>
          <w:sz w:val="24"/>
        </w:rPr>
        <w:t xml:space="preserve"> (Exodus 7:2</w:t>
      </w:r>
      <w:r w:rsidR="00B5390A">
        <w:rPr>
          <w:sz w:val="24"/>
        </w:rPr>
        <w:t>0</w:t>
      </w:r>
      <w:r w:rsidR="00E226B3">
        <w:rPr>
          <w:sz w:val="24"/>
        </w:rPr>
        <w:t>-2</w:t>
      </w:r>
      <w:r w:rsidR="00B5390A">
        <w:rPr>
          <w:sz w:val="24"/>
        </w:rPr>
        <w:t>1</w:t>
      </w:r>
      <w:r w:rsidR="00E226B3">
        <w:rPr>
          <w:sz w:val="24"/>
        </w:rPr>
        <w:t>)</w:t>
      </w:r>
      <w:r>
        <w:rPr>
          <w:sz w:val="24"/>
        </w:rPr>
        <w:t>. Their land abounded with frogs, even in the chambers of the king</w:t>
      </w:r>
      <w:r w:rsidR="00E226B3">
        <w:rPr>
          <w:sz w:val="24"/>
        </w:rPr>
        <w:t xml:space="preserve"> (Exodus 8:3</w:t>
      </w:r>
      <w:r w:rsidR="00B5390A">
        <w:rPr>
          <w:sz w:val="24"/>
        </w:rPr>
        <w:t>-4</w:t>
      </w:r>
      <w:r w:rsidR="00E226B3">
        <w:rPr>
          <w:sz w:val="24"/>
        </w:rPr>
        <w:t>)</w:t>
      </w:r>
      <w:r>
        <w:rPr>
          <w:sz w:val="24"/>
        </w:rPr>
        <w:t>.</w:t>
      </w:r>
    </w:p>
    <w:p w:rsidR="00E226B3" w:rsidRDefault="00E226B3" w:rsidP="00D50F09">
      <w:pPr>
        <w:rPr>
          <w:sz w:val="24"/>
        </w:rPr>
      </w:pPr>
    </w:p>
    <w:p w:rsidR="006309A9" w:rsidRDefault="00E226B3" w:rsidP="00D50F09">
      <w:pPr>
        <w:rPr>
          <w:sz w:val="24"/>
        </w:rPr>
      </w:pPr>
      <w:r>
        <w:rPr>
          <w:sz w:val="24"/>
        </w:rPr>
        <w:t>31-33:</w:t>
      </w:r>
      <w:r w:rsidR="00372065">
        <w:rPr>
          <w:sz w:val="24"/>
        </w:rPr>
        <w:t xml:space="preserve"> Swarms of flies and lice came in</w:t>
      </w:r>
      <w:r>
        <w:rPr>
          <w:sz w:val="24"/>
        </w:rPr>
        <w:t>to</w:t>
      </w:r>
      <w:r w:rsidR="00372065">
        <w:rPr>
          <w:sz w:val="24"/>
        </w:rPr>
        <w:t xml:space="preserve"> their territory (Exodus</w:t>
      </w:r>
      <w:r>
        <w:rPr>
          <w:sz w:val="24"/>
        </w:rPr>
        <w:t xml:space="preserve"> 8:16-17, 24). He gave them hail for rain, and flaming fire in the land</w:t>
      </w:r>
      <w:r w:rsidR="006309A9">
        <w:rPr>
          <w:sz w:val="24"/>
        </w:rPr>
        <w:t xml:space="preserve"> (Exodus 9:22-2</w:t>
      </w:r>
      <w:r w:rsidR="00893724">
        <w:rPr>
          <w:sz w:val="24"/>
        </w:rPr>
        <w:t>5</w:t>
      </w:r>
      <w:r w:rsidR="006309A9">
        <w:rPr>
          <w:sz w:val="24"/>
        </w:rPr>
        <w:t>)</w:t>
      </w:r>
      <w:r>
        <w:rPr>
          <w:sz w:val="24"/>
        </w:rPr>
        <w:t>. He struck their vines, and splintered their trees</w:t>
      </w:r>
      <w:r w:rsidR="006309A9">
        <w:rPr>
          <w:sz w:val="24"/>
        </w:rPr>
        <w:t xml:space="preserve"> (Psalm 78:47-48).</w:t>
      </w:r>
      <w:r>
        <w:rPr>
          <w:sz w:val="24"/>
        </w:rPr>
        <w:t xml:space="preserve"> </w:t>
      </w:r>
    </w:p>
    <w:p w:rsidR="006309A9" w:rsidRDefault="006309A9" w:rsidP="00D50F09">
      <w:pPr>
        <w:rPr>
          <w:sz w:val="24"/>
        </w:rPr>
      </w:pPr>
      <w:r>
        <w:rPr>
          <w:sz w:val="24"/>
        </w:rPr>
        <w:lastRenderedPageBreak/>
        <w:t>34-36: Young locusts came without number and ate up all the vegetation of the land, and devoured the fruit of the ground (Exodus 10:13-15). He also destroyed all the firstborn in their land</w:t>
      </w:r>
      <w:r w:rsidR="00893724">
        <w:rPr>
          <w:sz w:val="24"/>
        </w:rPr>
        <w:t xml:space="preserve"> (Exodus 12:29-30)</w:t>
      </w:r>
      <w:r>
        <w:rPr>
          <w:sz w:val="24"/>
        </w:rPr>
        <w:t>, the first of all their strength</w:t>
      </w:r>
      <w:r w:rsidR="00893724">
        <w:rPr>
          <w:sz w:val="24"/>
        </w:rPr>
        <w:t xml:space="preserve"> (the firstborn was </w:t>
      </w:r>
      <w:r w:rsidR="00FB0FCC">
        <w:rPr>
          <w:sz w:val="24"/>
        </w:rPr>
        <w:t>often described as such--</w:t>
      </w:r>
      <w:r w:rsidR="00893724">
        <w:rPr>
          <w:sz w:val="24"/>
        </w:rPr>
        <w:t>Genesis 49:</w:t>
      </w:r>
      <w:r w:rsidR="00EB7A38">
        <w:rPr>
          <w:sz w:val="24"/>
        </w:rPr>
        <w:t xml:space="preserve">3, Deuteronomy 21:17). </w:t>
      </w:r>
      <w:r>
        <w:rPr>
          <w:sz w:val="24"/>
        </w:rPr>
        <w:t xml:space="preserve"> </w:t>
      </w:r>
    </w:p>
    <w:p w:rsidR="00820B17" w:rsidRDefault="00820B17" w:rsidP="00D50F09">
      <w:pPr>
        <w:rPr>
          <w:sz w:val="24"/>
        </w:rPr>
      </w:pPr>
    </w:p>
    <w:p w:rsidR="001D6C73" w:rsidRDefault="006309A9" w:rsidP="00D50F09">
      <w:pPr>
        <w:rPr>
          <w:sz w:val="24"/>
        </w:rPr>
      </w:pPr>
      <w:r>
        <w:rPr>
          <w:sz w:val="24"/>
        </w:rPr>
        <w:t>37-3</w:t>
      </w:r>
      <w:r w:rsidR="005E5CD1">
        <w:rPr>
          <w:sz w:val="24"/>
        </w:rPr>
        <w:t>9</w:t>
      </w:r>
      <w:r>
        <w:rPr>
          <w:sz w:val="24"/>
        </w:rPr>
        <w:t xml:space="preserve">: </w:t>
      </w:r>
      <w:r w:rsidR="001D6C73">
        <w:rPr>
          <w:sz w:val="24"/>
        </w:rPr>
        <w:t xml:space="preserve">God brought Israel out of Egypt with silver and gold, and none was feeble </w:t>
      </w:r>
      <w:r w:rsidR="005E5CD1">
        <w:rPr>
          <w:sz w:val="24"/>
        </w:rPr>
        <w:t>(</w:t>
      </w:r>
      <w:r w:rsidR="00820B17">
        <w:rPr>
          <w:sz w:val="24"/>
        </w:rPr>
        <w:t>lagg</w:t>
      </w:r>
      <w:r w:rsidR="00FB0FCC">
        <w:rPr>
          <w:sz w:val="24"/>
        </w:rPr>
        <w:t>ing</w:t>
      </w:r>
      <w:r w:rsidR="00820B17">
        <w:rPr>
          <w:sz w:val="24"/>
        </w:rPr>
        <w:t xml:space="preserve"> from weariness</w:t>
      </w:r>
      <w:r w:rsidR="005E5CD1">
        <w:rPr>
          <w:sz w:val="24"/>
        </w:rPr>
        <w:t xml:space="preserve">) </w:t>
      </w:r>
      <w:r w:rsidR="001D6C73">
        <w:rPr>
          <w:sz w:val="24"/>
        </w:rPr>
        <w:t>among His tribes. Egypt was glad when they departed, for the fear of them had fallen upon them (Exodus 12:33, 35-36). God spread a cloud for a covering and fire to give light in the night (Exodus 13:21-22).</w:t>
      </w:r>
    </w:p>
    <w:p w:rsidR="00D331E9" w:rsidRDefault="00D331E9" w:rsidP="00D50F09">
      <w:pPr>
        <w:rPr>
          <w:sz w:val="24"/>
        </w:rPr>
      </w:pPr>
    </w:p>
    <w:p w:rsidR="001D6C73" w:rsidRDefault="001D6C73" w:rsidP="00D50F09">
      <w:pPr>
        <w:rPr>
          <w:sz w:val="24"/>
        </w:rPr>
      </w:pPr>
      <w:r>
        <w:rPr>
          <w:sz w:val="24"/>
        </w:rPr>
        <w:t>40-41: The people asked; God gave them quail, and satisfied them with manna, the bread of heaven (Exodus 16:12-15). He opened a rock, and water gushed out. It ran in the dry places like a river (Exodus 17:6).</w:t>
      </w:r>
    </w:p>
    <w:p w:rsidR="001D6C73" w:rsidRDefault="001D6C73" w:rsidP="00D50F09">
      <w:pPr>
        <w:rPr>
          <w:sz w:val="24"/>
        </w:rPr>
      </w:pPr>
    </w:p>
    <w:p w:rsidR="001D6C73" w:rsidRDefault="001D6C73" w:rsidP="00D50F09">
      <w:pPr>
        <w:rPr>
          <w:sz w:val="24"/>
        </w:rPr>
      </w:pPr>
      <w:r>
        <w:rPr>
          <w:sz w:val="24"/>
        </w:rPr>
        <w:t xml:space="preserve">42-43: He remembered </w:t>
      </w:r>
      <w:r w:rsidR="005E5CD1">
        <w:rPr>
          <w:sz w:val="24"/>
        </w:rPr>
        <w:t xml:space="preserve">(was mindful of) </w:t>
      </w:r>
      <w:r>
        <w:rPr>
          <w:sz w:val="24"/>
        </w:rPr>
        <w:t>His holy promise, and Abraham His servant</w:t>
      </w:r>
      <w:r w:rsidR="00AD6568">
        <w:rPr>
          <w:sz w:val="24"/>
        </w:rPr>
        <w:t>.</w:t>
      </w:r>
      <w:r>
        <w:rPr>
          <w:sz w:val="24"/>
        </w:rPr>
        <w:t xml:space="preserve"> He brought out His people with joy</w:t>
      </w:r>
      <w:r w:rsidR="00FB0FCC">
        <w:rPr>
          <w:sz w:val="24"/>
        </w:rPr>
        <w:t>,</w:t>
      </w:r>
      <w:r>
        <w:rPr>
          <w:sz w:val="24"/>
        </w:rPr>
        <w:t xml:space="preserve"> His chosen ones with gladness</w:t>
      </w:r>
      <w:r w:rsidR="00AD6568">
        <w:rPr>
          <w:sz w:val="24"/>
        </w:rPr>
        <w:t xml:space="preserve"> (singing</w:t>
      </w:r>
      <w:r w:rsidR="00820B17">
        <w:rPr>
          <w:sz w:val="24"/>
        </w:rPr>
        <w:t>—with song—Exodus 15)</w:t>
      </w:r>
      <w:r>
        <w:rPr>
          <w:sz w:val="24"/>
        </w:rPr>
        <w:t xml:space="preserve">. </w:t>
      </w:r>
    </w:p>
    <w:p w:rsidR="001D6C73" w:rsidRDefault="001D6C73" w:rsidP="00D50F09">
      <w:pPr>
        <w:rPr>
          <w:sz w:val="24"/>
        </w:rPr>
      </w:pPr>
    </w:p>
    <w:p w:rsidR="001D6C73" w:rsidRDefault="001D6C73" w:rsidP="00D50F09">
      <w:pPr>
        <w:rPr>
          <w:sz w:val="24"/>
        </w:rPr>
      </w:pPr>
      <w:r>
        <w:rPr>
          <w:sz w:val="24"/>
        </w:rPr>
        <w:t>44-45: He gave them the land of the Gentiles</w:t>
      </w:r>
      <w:r w:rsidR="00FB0FCC">
        <w:rPr>
          <w:sz w:val="24"/>
        </w:rPr>
        <w:t xml:space="preserve"> (Canaan)</w:t>
      </w:r>
      <w:r>
        <w:rPr>
          <w:sz w:val="24"/>
        </w:rPr>
        <w:t>, and</w:t>
      </w:r>
      <w:r w:rsidR="008E2FD2">
        <w:rPr>
          <w:sz w:val="24"/>
        </w:rPr>
        <w:t xml:space="preserve"> they</w:t>
      </w:r>
      <w:r>
        <w:rPr>
          <w:sz w:val="24"/>
        </w:rPr>
        <w:t xml:space="preserve"> inherited th</w:t>
      </w:r>
      <w:r w:rsidR="008E2FD2">
        <w:rPr>
          <w:sz w:val="24"/>
        </w:rPr>
        <w:t>eir</w:t>
      </w:r>
      <w:r>
        <w:rPr>
          <w:sz w:val="24"/>
        </w:rPr>
        <w:t xml:space="preserve"> labor</w:t>
      </w:r>
      <w:r w:rsidR="00D36B35">
        <w:rPr>
          <w:sz w:val="24"/>
        </w:rPr>
        <w:t xml:space="preserve"> (</w:t>
      </w:r>
      <w:r w:rsidR="0065176A">
        <w:rPr>
          <w:sz w:val="24"/>
        </w:rPr>
        <w:t>Deuteronomy 6:10-12)</w:t>
      </w:r>
      <w:r w:rsidR="00D36B35">
        <w:rPr>
          <w:sz w:val="24"/>
        </w:rPr>
        <w:t xml:space="preserve">; </w:t>
      </w:r>
      <w:r w:rsidR="0065176A">
        <w:rPr>
          <w:sz w:val="24"/>
        </w:rPr>
        <w:t>so</w:t>
      </w:r>
      <w:r w:rsidR="00D36B35">
        <w:rPr>
          <w:sz w:val="24"/>
        </w:rPr>
        <w:t xml:space="preserve"> </w:t>
      </w:r>
      <w:r w:rsidR="008E2FD2">
        <w:rPr>
          <w:sz w:val="24"/>
        </w:rPr>
        <w:t xml:space="preserve">that </w:t>
      </w:r>
      <w:r w:rsidR="00D36B35">
        <w:rPr>
          <w:sz w:val="24"/>
        </w:rPr>
        <w:t xml:space="preserve">they might observe His statutes and keep His laws (Deuteronomy 4:1, 40). </w:t>
      </w:r>
      <w:r w:rsidR="008E2FD2">
        <w:rPr>
          <w:sz w:val="24"/>
        </w:rPr>
        <w:t>Praise the Lord (Hallelujah)!</w:t>
      </w:r>
    </w:p>
    <w:p w:rsidR="00D331E9" w:rsidRDefault="008E2FD2" w:rsidP="00D50F09">
      <w:pPr>
        <w:rPr>
          <w:sz w:val="24"/>
        </w:rPr>
      </w:pPr>
      <w:r>
        <w:rPr>
          <w:sz w:val="24"/>
        </w:rPr>
        <w:t xml:space="preserve"> </w:t>
      </w:r>
    </w:p>
    <w:p w:rsidR="00EB67EF" w:rsidRPr="00D50F09" w:rsidRDefault="00EB67EF" w:rsidP="00EB67EF">
      <w:pPr>
        <w:rPr>
          <w:sz w:val="24"/>
        </w:rPr>
      </w:pPr>
      <w:r w:rsidRPr="00955CA7">
        <w:rPr>
          <w:b/>
          <w:sz w:val="24"/>
        </w:rPr>
        <w:t>Psalm</w:t>
      </w:r>
      <w:r>
        <w:rPr>
          <w:b/>
          <w:sz w:val="24"/>
        </w:rPr>
        <w:t xml:space="preserve"> </w:t>
      </w:r>
      <w:r w:rsidR="00D36B35">
        <w:rPr>
          <w:b/>
          <w:sz w:val="24"/>
        </w:rPr>
        <w:t>106</w:t>
      </w:r>
      <w:r w:rsidRPr="00955CA7">
        <w:rPr>
          <w:b/>
          <w:sz w:val="24"/>
        </w:rPr>
        <w:t>:</w:t>
      </w:r>
      <w:r>
        <w:rPr>
          <w:b/>
          <w:sz w:val="24"/>
        </w:rPr>
        <w:t xml:space="preserve"> </w:t>
      </w:r>
      <w:r>
        <w:rPr>
          <w:sz w:val="24"/>
        </w:rPr>
        <w:t xml:space="preserve">Soncino </w:t>
      </w:r>
      <w:r w:rsidR="001138A7">
        <w:rPr>
          <w:sz w:val="24"/>
        </w:rPr>
        <w:t>titles this</w:t>
      </w:r>
      <w:r w:rsidR="00457F2C">
        <w:rPr>
          <w:sz w:val="24"/>
        </w:rPr>
        <w:t xml:space="preserve"> Psalm</w:t>
      </w:r>
      <w:r w:rsidR="001138A7">
        <w:rPr>
          <w:sz w:val="24"/>
        </w:rPr>
        <w:t>: “</w:t>
      </w:r>
      <w:r w:rsidR="00D36B35">
        <w:rPr>
          <w:sz w:val="24"/>
        </w:rPr>
        <w:t xml:space="preserve">National Infidelity.” </w:t>
      </w:r>
      <w:r w:rsidR="00820B17">
        <w:rPr>
          <w:sz w:val="24"/>
        </w:rPr>
        <w:t>It is a sequel to Psalm 105.</w:t>
      </w:r>
    </w:p>
    <w:p w:rsidR="005E0340" w:rsidRDefault="005E0340" w:rsidP="00D50F09">
      <w:pPr>
        <w:rPr>
          <w:sz w:val="24"/>
        </w:rPr>
      </w:pPr>
    </w:p>
    <w:p w:rsidR="00D36B35" w:rsidRDefault="00EB67EF" w:rsidP="00D50F09">
      <w:pPr>
        <w:rPr>
          <w:sz w:val="24"/>
        </w:rPr>
      </w:pPr>
      <w:r>
        <w:rPr>
          <w:sz w:val="24"/>
        </w:rPr>
        <w:t>1:</w:t>
      </w:r>
      <w:r w:rsidR="00EA7C62">
        <w:rPr>
          <w:sz w:val="24"/>
        </w:rPr>
        <w:t xml:space="preserve"> </w:t>
      </w:r>
      <w:r w:rsidR="005A2E38">
        <w:rPr>
          <w:sz w:val="24"/>
        </w:rPr>
        <w:t>Give thanks to the Lord for He is good, and His mercy endures forever (quoted in 1 Chronicles 16:</w:t>
      </w:r>
      <w:r w:rsidR="00622008">
        <w:rPr>
          <w:sz w:val="24"/>
        </w:rPr>
        <w:t>34</w:t>
      </w:r>
      <w:r w:rsidR="004337E0">
        <w:rPr>
          <w:sz w:val="24"/>
        </w:rPr>
        <w:t xml:space="preserve"> which indicates that this Psalm was also written by King David—1 Chronicles 16:7)</w:t>
      </w:r>
      <w:r w:rsidR="005A2E38">
        <w:rPr>
          <w:sz w:val="24"/>
        </w:rPr>
        <w:t xml:space="preserve">. </w:t>
      </w:r>
    </w:p>
    <w:p w:rsidR="00D36B35" w:rsidRDefault="00D36B35" w:rsidP="00D50F09">
      <w:pPr>
        <w:rPr>
          <w:sz w:val="24"/>
        </w:rPr>
      </w:pPr>
    </w:p>
    <w:p w:rsidR="005A2E38" w:rsidRDefault="005A2E38" w:rsidP="00D50F09">
      <w:pPr>
        <w:rPr>
          <w:sz w:val="24"/>
        </w:rPr>
      </w:pPr>
      <w:r>
        <w:rPr>
          <w:sz w:val="24"/>
        </w:rPr>
        <w:t>2-3: Who can utter the mighty acts of the Lord</w:t>
      </w:r>
      <w:r w:rsidR="004337E0">
        <w:rPr>
          <w:sz w:val="24"/>
        </w:rPr>
        <w:t>?</w:t>
      </w:r>
      <w:r w:rsidR="003A51C8">
        <w:rPr>
          <w:sz w:val="24"/>
        </w:rPr>
        <w:t xml:space="preserve"> (</w:t>
      </w:r>
      <w:r w:rsidR="004337E0">
        <w:rPr>
          <w:sz w:val="24"/>
        </w:rPr>
        <w:t xml:space="preserve">See </w:t>
      </w:r>
      <w:r w:rsidR="003A51C8">
        <w:rPr>
          <w:sz w:val="24"/>
        </w:rPr>
        <w:t xml:space="preserve">Psalm </w:t>
      </w:r>
      <w:r w:rsidR="005F36A7">
        <w:rPr>
          <w:sz w:val="24"/>
        </w:rPr>
        <w:t>4</w:t>
      </w:r>
      <w:r w:rsidR="003A51C8">
        <w:rPr>
          <w:sz w:val="24"/>
        </w:rPr>
        <w:t>0:</w:t>
      </w:r>
      <w:r w:rsidR="005F36A7">
        <w:rPr>
          <w:sz w:val="24"/>
        </w:rPr>
        <w:t>5</w:t>
      </w:r>
      <w:r w:rsidR="003A51C8">
        <w:rPr>
          <w:sz w:val="24"/>
        </w:rPr>
        <w:t>)</w:t>
      </w:r>
      <w:r w:rsidR="004337E0">
        <w:rPr>
          <w:sz w:val="24"/>
        </w:rPr>
        <w:t>.</w:t>
      </w:r>
      <w:r>
        <w:rPr>
          <w:sz w:val="24"/>
        </w:rPr>
        <w:t xml:space="preserve"> Blessed are those who keep justice and those who do righteousness at all times</w:t>
      </w:r>
      <w:r w:rsidR="004337E0">
        <w:rPr>
          <w:sz w:val="24"/>
        </w:rPr>
        <w:t>—which is pleasing to God</w:t>
      </w:r>
      <w:r w:rsidR="003A51C8">
        <w:rPr>
          <w:sz w:val="24"/>
        </w:rPr>
        <w:t xml:space="preserve"> (See Psalm 15:1-3)</w:t>
      </w:r>
      <w:r>
        <w:rPr>
          <w:sz w:val="24"/>
        </w:rPr>
        <w:t>.</w:t>
      </w:r>
      <w:r w:rsidR="00881486">
        <w:rPr>
          <w:sz w:val="24"/>
        </w:rPr>
        <w:t xml:space="preserve"> They are the ones who have the privilege of praising God</w:t>
      </w:r>
      <w:r w:rsidR="004337E0">
        <w:rPr>
          <w:sz w:val="24"/>
        </w:rPr>
        <w:t xml:space="preserve">. (See </w:t>
      </w:r>
      <w:r w:rsidR="00881486">
        <w:rPr>
          <w:sz w:val="24"/>
        </w:rPr>
        <w:t>Psalm 33:1</w:t>
      </w:r>
      <w:r w:rsidR="00201DA7">
        <w:rPr>
          <w:sz w:val="24"/>
        </w:rPr>
        <w:t>; 149:5-6</w:t>
      </w:r>
      <w:r w:rsidR="004337E0">
        <w:rPr>
          <w:sz w:val="24"/>
        </w:rPr>
        <w:t>)</w:t>
      </w:r>
      <w:r w:rsidR="00881486">
        <w:rPr>
          <w:sz w:val="24"/>
        </w:rPr>
        <w:t>.</w:t>
      </w:r>
    </w:p>
    <w:p w:rsidR="00D36B35" w:rsidRDefault="00D36B35" w:rsidP="00D50F09">
      <w:pPr>
        <w:rPr>
          <w:sz w:val="24"/>
        </w:rPr>
      </w:pPr>
    </w:p>
    <w:p w:rsidR="005A2E38" w:rsidRDefault="005A2E38" w:rsidP="00D50F09">
      <w:pPr>
        <w:rPr>
          <w:sz w:val="24"/>
        </w:rPr>
      </w:pPr>
      <w:r>
        <w:rPr>
          <w:sz w:val="24"/>
        </w:rPr>
        <w:t>4-5: Remember me, O Lord</w:t>
      </w:r>
      <w:r w:rsidR="004337E0">
        <w:rPr>
          <w:sz w:val="24"/>
        </w:rPr>
        <w:t xml:space="preserve"> </w:t>
      </w:r>
      <w:r>
        <w:rPr>
          <w:sz w:val="24"/>
        </w:rPr>
        <w:t>with the favor You have toward Your people</w:t>
      </w:r>
      <w:r w:rsidR="004337E0">
        <w:rPr>
          <w:sz w:val="24"/>
        </w:rPr>
        <w:t xml:space="preserve">--see </w:t>
      </w:r>
      <w:r w:rsidR="003A51C8">
        <w:rPr>
          <w:sz w:val="24"/>
        </w:rPr>
        <w:t>Psalm 119:132</w:t>
      </w:r>
      <w:r w:rsidR="004337E0">
        <w:rPr>
          <w:sz w:val="24"/>
        </w:rPr>
        <w:t>.</w:t>
      </w:r>
      <w:r w:rsidR="004337E0" w:rsidRPr="004337E0">
        <w:rPr>
          <w:sz w:val="24"/>
        </w:rPr>
        <w:t xml:space="preserve"> </w:t>
      </w:r>
      <w:r w:rsidR="006D5190">
        <w:rPr>
          <w:sz w:val="24"/>
        </w:rPr>
        <w:t>(</w:t>
      </w:r>
      <w:r w:rsidR="004337E0">
        <w:rPr>
          <w:sz w:val="24"/>
        </w:rPr>
        <w:t>David is asking this as a personal petition</w:t>
      </w:r>
      <w:r w:rsidR="006D5190">
        <w:rPr>
          <w:sz w:val="24"/>
        </w:rPr>
        <w:t xml:space="preserve"> to God</w:t>
      </w:r>
      <w:r w:rsidR="004337E0">
        <w:rPr>
          <w:sz w:val="24"/>
        </w:rPr>
        <w:t>)</w:t>
      </w:r>
      <w:r>
        <w:rPr>
          <w:sz w:val="24"/>
        </w:rPr>
        <w:t>. Visit me with Your salvation, that I may see the benefit of Your chosen ones, and</w:t>
      </w:r>
      <w:r w:rsidR="004337E0">
        <w:rPr>
          <w:sz w:val="24"/>
        </w:rPr>
        <w:t xml:space="preserve"> </w:t>
      </w:r>
      <w:r>
        <w:rPr>
          <w:sz w:val="24"/>
        </w:rPr>
        <w:t>glory in Your inheritance</w:t>
      </w:r>
      <w:r w:rsidR="00201DA7">
        <w:rPr>
          <w:sz w:val="24"/>
        </w:rPr>
        <w:t xml:space="preserve"> (which David will see after his resurrection)</w:t>
      </w:r>
      <w:r w:rsidR="004337E0">
        <w:rPr>
          <w:sz w:val="24"/>
        </w:rPr>
        <w:t>.</w:t>
      </w:r>
    </w:p>
    <w:p w:rsidR="000C4FE3" w:rsidRDefault="000C4FE3" w:rsidP="00D50F09">
      <w:pPr>
        <w:rPr>
          <w:sz w:val="24"/>
        </w:rPr>
      </w:pPr>
    </w:p>
    <w:p w:rsidR="003A51C8" w:rsidRDefault="003A51C8" w:rsidP="00D50F09">
      <w:pPr>
        <w:rPr>
          <w:sz w:val="24"/>
        </w:rPr>
      </w:pPr>
      <w:r>
        <w:rPr>
          <w:sz w:val="24"/>
        </w:rPr>
        <w:t xml:space="preserve">6-7: </w:t>
      </w:r>
      <w:r w:rsidR="006D5190">
        <w:rPr>
          <w:sz w:val="24"/>
        </w:rPr>
        <w:t xml:space="preserve">The focus changes to </w:t>
      </w:r>
      <w:r w:rsidR="000C4FE3">
        <w:rPr>
          <w:sz w:val="24"/>
        </w:rPr>
        <w:t>Israel</w:t>
      </w:r>
      <w:r w:rsidR="006D5190">
        <w:rPr>
          <w:sz w:val="24"/>
        </w:rPr>
        <w:t xml:space="preserve"> admitting that they</w:t>
      </w:r>
      <w:r>
        <w:rPr>
          <w:sz w:val="24"/>
        </w:rPr>
        <w:t xml:space="preserve"> committed iniquity</w:t>
      </w:r>
      <w:r w:rsidR="005F36A7">
        <w:rPr>
          <w:sz w:val="24"/>
        </w:rPr>
        <w:t xml:space="preserve"> (</w:t>
      </w:r>
      <w:r w:rsidR="000C4FE3">
        <w:rPr>
          <w:sz w:val="24"/>
        </w:rPr>
        <w:t xml:space="preserve">see </w:t>
      </w:r>
      <w:r w:rsidR="005F36A7">
        <w:rPr>
          <w:sz w:val="24"/>
        </w:rPr>
        <w:t>1 Kings 8:</w:t>
      </w:r>
      <w:r w:rsidR="000C4FE3">
        <w:rPr>
          <w:sz w:val="24"/>
        </w:rPr>
        <w:t>46-</w:t>
      </w:r>
      <w:r w:rsidR="005F36A7">
        <w:rPr>
          <w:sz w:val="24"/>
        </w:rPr>
        <w:t>47)</w:t>
      </w:r>
      <w:r>
        <w:rPr>
          <w:sz w:val="24"/>
        </w:rPr>
        <w:t>. Our fathers did not understand Your wonders</w:t>
      </w:r>
      <w:r w:rsidR="00201DA7">
        <w:rPr>
          <w:sz w:val="24"/>
        </w:rPr>
        <w:t xml:space="preserve"> (plagues) in Egypt</w:t>
      </w:r>
      <w:r w:rsidR="005F36A7">
        <w:rPr>
          <w:sz w:val="24"/>
        </w:rPr>
        <w:t xml:space="preserve"> (Deuteronomy 32:28-29)</w:t>
      </w:r>
      <w:r>
        <w:rPr>
          <w:sz w:val="24"/>
        </w:rPr>
        <w:t>, nor did they remember the multitude of Your mercies, but rebelled by the Red Sea (Exodus 14:11-12).</w:t>
      </w:r>
    </w:p>
    <w:p w:rsidR="003A51C8" w:rsidRDefault="003A51C8" w:rsidP="00D50F09">
      <w:pPr>
        <w:rPr>
          <w:sz w:val="24"/>
        </w:rPr>
      </w:pPr>
    </w:p>
    <w:p w:rsidR="003A51C8" w:rsidRDefault="003A51C8" w:rsidP="00D50F09">
      <w:pPr>
        <w:rPr>
          <w:sz w:val="24"/>
        </w:rPr>
      </w:pPr>
      <w:r>
        <w:rPr>
          <w:sz w:val="24"/>
        </w:rPr>
        <w:t xml:space="preserve">8-9: </w:t>
      </w:r>
      <w:r w:rsidR="00BB3A83">
        <w:rPr>
          <w:sz w:val="24"/>
        </w:rPr>
        <w:t>Nevertheless, God saved them for His name’s sake</w:t>
      </w:r>
      <w:r w:rsidR="00C87F38">
        <w:rPr>
          <w:sz w:val="24"/>
        </w:rPr>
        <w:t xml:space="preserve"> (Ezekiel 20:8-9)</w:t>
      </w:r>
      <w:r w:rsidR="00BB3A83">
        <w:rPr>
          <w:sz w:val="24"/>
        </w:rPr>
        <w:t xml:space="preserve">, that He might make His power known. He rebuked the Red Sea and led them through the depths </w:t>
      </w:r>
      <w:r w:rsidR="000C4FE3">
        <w:rPr>
          <w:sz w:val="24"/>
        </w:rPr>
        <w:t>on dry ground</w:t>
      </w:r>
      <w:r w:rsidR="00BB3A83">
        <w:rPr>
          <w:sz w:val="24"/>
        </w:rPr>
        <w:t xml:space="preserve"> (</w:t>
      </w:r>
      <w:r w:rsidR="0090427A">
        <w:rPr>
          <w:sz w:val="24"/>
        </w:rPr>
        <w:t xml:space="preserve">see </w:t>
      </w:r>
      <w:r w:rsidR="00BB3A83">
        <w:rPr>
          <w:sz w:val="24"/>
        </w:rPr>
        <w:t>Isaiah 63:1</w:t>
      </w:r>
      <w:r w:rsidR="000C4FE3">
        <w:rPr>
          <w:sz w:val="24"/>
        </w:rPr>
        <w:t>2</w:t>
      </w:r>
      <w:r w:rsidR="00BB3A83">
        <w:rPr>
          <w:sz w:val="24"/>
        </w:rPr>
        <w:t>-13).</w:t>
      </w:r>
    </w:p>
    <w:p w:rsidR="00BB3A83" w:rsidRDefault="00BB3A83" w:rsidP="00D50F09">
      <w:pPr>
        <w:rPr>
          <w:sz w:val="24"/>
        </w:rPr>
      </w:pPr>
    </w:p>
    <w:p w:rsidR="00BB3A83" w:rsidRDefault="00BB3A83" w:rsidP="00D50F09">
      <w:pPr>
        <w:rPr>
          <w:sz w:val="24"/>
        </w:rPr>
      </w:pPr>
      <w:r>
        <w:rPr>
          <w:sz w:val="24"/>
        </w:rPr>
        <w:t>10-12: He redeemed them from the hand of the enemy. The waters covered their enemies</w:t>
      </w:r>
      <w:r w:rsidR="00C87F38">
        <w:rPr>
          <w:sz w:val="24"/>
        </w:rPr>
        <w:t xml:space="preserve"> (Exodus 14:28-31)</w:t>
      </w:r>
      <w:r>
        <w:rPr>
          <w:sz w:val="24"/>
        </w:rPr>
        <w:t>; not one of them was left (including Pharaoh). They believed His words and sang His praise</w:t>
      </w:r>
      <w:r w:rsidR="0097424C">
        <w:rPr>
          <w:sz w:val="24"/>
        </w:rPr>
        <w:t xml:space="preserve"> (Exodus 15:1-5)</w:t>
      </w:r>
      <w:r>
        <w:rPr>
          <w:sz w:val="24"/>
        </w:rPr>
        <w:t>.</w:t>
      </w:r>
    </w:p>
    <w:p w:rsidR="00AF730A" w:rsidRDefault="00AF730A" w:rsidP="00D50F09">
      <w:pPr>
        <w:rPr>
          <w:sz w:val="24"/>
        </w:rPr>
      </w:pPr>
    </w:p>
    <w:p w:rsidR="00BB3A83" w:rsidRDefault="00BB3A83" w:rsidP="00D50F09">
      <w:pPr>
        <w:rPr>
          <w:sz w:val="24"/>
        </w:rPr>
      </w:pPr>
      <w:r>
        <w:rPr>
          <w:sz w:val="24"/>
        </w:rPr>
        <w:t>13</w:t>
      </w:r>
      <w:r w:rsidR="0097424C">
        <w:rPr>
          <w:sz w:val="24"/>
        </w:rPr>
        <w:t xml:space="preserve">-15: </w:t>
      </w:r>
      <w:r w:rsidR="00AF730A">
        <w:rPr>
          <w:sz w:val="24"/>
        </w:rPr>
        <w:t xml:space="preserve">The focus changes to what Israel had done. They </w:t>
      </w:r>
      <w:r w:rsidR="0097424C">
        <w:rPr>
          <w:sz w:val="24"/>
        </w:rPr>
        <w:t>soon forgot His works and did not wait for His counsel, but lusted exceedingly in the wilderness</w:t>
      </w:r>
      <w:r w:rsidR="00C87F38">
        <w:rPr>
          <w:sz w:val="24"/>
        </w:rPr>
        <w:t xml:space="preserve"> (Numbers 11:4-6)</w:t>
      </w:r>
      <w:r w:rsidR="0097424C">
        <w:rPr>
          <w:sz w:val="24"/>
        </w:rPr>
        <w:t>, and tested God in the desert (1 Corinthians 10:5-</w:t>
      </w:r>
      <w:r w:rsidR="000F1DED">
        <w:rPr>
          <w:sz w:val="24"/>
        </w:rPr>
        <w:t>10</w:t>
      </w:r>
      <w:r w:rsidR="0097424C">
        <w:rPr>
          <w:sz w:val="24"/>
        </w:rPr>
        <w:t xml:space="preserve">). He gave them their request and sent leanness </w:t>
      </w:r>
      <w:r w:rsidR="00C87F38">
        <w:rPr>
          <w:sz w:val="24"/>
        </w:rPr>
        <w:t xml:space="preserve">(sickness and death) </w:t>
      </w:r>
      <w:r w:rsidR="0097424C">
        <w:rPr>
          <w:sz w:val="24"/>
        </w:rPr>
        <w:t>into their soul.</w:t>
      </w:r>
    </w:p>
    <w:p w:rsidR="0097424C" w:rsidRDefault="0097424C" w:rsidP="00D50F09">
      <w:pPr>
        <w:rPr>
          <w:sz w:val="24"/>
        </w:rPr>
      </w:pPr>
    </w:p>
    <w:p w:rsidR="0097424C" w:rsidRDefault="0097424C" w:rsidP="00D50F09">
      <w:pPr>
        <w:rPr>
          <w:sz w:val="24"/>
        </w:rPr>
      </w:pPr>
      <w:r>
        <w:rPr>
          <w:sz w:val="24"/>
        </w:rPr>
        <w:t>16-18:</w:t>
      </w:r>
      <w:r w:rsidR="00902FA6">
        <w:rPr>
          <w:sz w:val="24"/>
        </w:rPr>
        <w:t xml:space="preserve"> </w:t>
      </w:r>
      <w:r w:rsidR="00AF730A">
        <w:rPr>
          <w:sz w:val="24"/>
        </w:rPr>
        <w:t>When t</w:t>
      </w:r>
      <w:r w:rsidR="00902FA6">
        <w:rPr>
          <w:sz w:val="24"/>
        </w:rPr>
        <w:t xml:space="preserve">hey envied Moses in the camp, and Aaron the saint of the Lord (Numbers 16:1-3), the earth swallowed up Dathan and covered the faction of Abiram (Deuteronomy 11:6). A fire was kindled in their company. The flame burned them up—for cause (See Numbers 16:34-35, 39-40). </w:t>
      </w:r>
    </w:p>
    <w:p w:rsidR="00DB6A0F" w:rsidRDefault="00DB6A0F" w:rsidP="00D50F09">
      <w:pPr>
        <w:rPr>
          <w:sz w:val="24"/>
        </w:rPr>
      </w:pPr>
    </w:p>
    <w:p w:rsidR="008F6D51" w:rsidRDefault="00902FA6" w:rsidP="00D50F09">
      <w:pPr>
        <w:rPr>
          <w:sz w:val="24"/>
        </w:rPr>
      </w:pPr>
      <w:r>
        <w:rPr>
          <w:sz w:val="24"/>
        </w:rPr>
        <w:t>19-2</w:t>
      </w:r>
      <w:r w:rsidR="00DB6A0F">
        <w:rPr>
          <w:sz w:val="24"/>
        </w:rPr>
        <w:t>3</w:t>
      </w:r>
      <w:r>
        <w:rPr>
          <w:sz w:val="24"/>
        </w:rPr>
        <w:t xml:space="preserve">: They made and worshipped </w:t>
      </w:r>
      <w:r w:rsidR="00DB6A0F">
        <w:rPr>
          <w:sz w:val="24"/>
        </w:rPr>
        <w:t xml:space="preserve">the </w:t>
      </w:r>
      <w:r>
        <w:rPr>
          <w:sz w:val="24"/>
        </w:rPr>
        <w:t>calf in Horeb. They changed the</w:t>
      </w:r>
      <w:r w:rsidR="008D3052">
        <w:rPr>
          <w:sz w:val="24"/>
        </w:rPr>
        <w:t>ir</w:t>
      </w:r>
      <w:r>
        <w:rPr>
          <w:sz w:val="24"/>
        </w:rPr>
        <w:t xml:space="preserve"> glory </w:t>
      </w:r>
      <w:r w:rsidR="00201DA7">
        <w:rPr>
          <w:sz w:val="24"/>
        </w:rPr>
        <w:t>(from</w:t>
      </w:r>
      <w:r w:rsidR="00DB6A0F">
        <w:rPr>
          <w:sz w:val="24"/>
        </w:rPr>
        <w:t xml:space="preserve"> </w:t>
      </w:r>
      <w:r w:rsidR="00201DA7">
        <w:rPr>
          <w:sz w:val="24"/>
        </w:rPr>
        <w:t xml:space="preserve">God </w:t>
      </w:r>
      <w:r w:rsidR="00DB6A0F">
        <w:rPr>
          <w:sz w:val="24"/>
        </w:rPr>
        <w:t>who did great things in Egypt</w:t>
      </w:r>
      <w:r w:rsidR="00201DA7">
        <w:rPr>
          <w:sz w:val="24"/>
        </w:rPr>
        <w:t>)</w:t>
      </w:r>
      <w:r w:rsidR="00DB6A0F">
        <w:rPr>
          <w:sz w:val="24"/>
        </w:rPr>
        <w:t xml:space="preserve"> to</w:t>
      </w:r>
      <w:r>
        <w:rPr>
          <w:sz w:val="24"/>
        </w:rPr>
        <w:t xml:space="preserve"> an ox that eats grass</w:t>
      </w:r>
      <w:r w:rsidR="008F6D51">
        <w:rPr>
          <w:sz w:val="24"/>
        </w:rPr>
        <w:t xml:space="preserve"> (Exodus 32:4-5).</w:t>
      </w:r>
      <w:r w:rsidR="000E2B62">
        <w:rPr>
          <w:sz w:val="24"/>
        </w:rPr>
        <w:t xml:space="preserve"> </w:t>
      </w:r>
      <w:r w:rsidR="008F6D51">
        <w:rPr>
          <w:sz w:val="24"/>
        </w:rPr>
        <w:t>God was going to destroy them (Exodus 32:10), had not Moses stood</w:t>
      </w:r>
      <w:r w:rsidR="000E2B62">
        <w:rPr>
          <w:sz w:val="24"/>
        </w:rPr>
        <w:t xml:space="preserve"> in the breach</w:t>
      </w:r>
      <w:r w:rsidR="00DB6A0F">
        <w:rPr>
          <w:sz w:val="24"/>
        </w:rPr>
        <w:t xml:space="preserve"> for their sakes</w:t>
      </w:r>
      <w:r w:rsidR="008F6D51">
        <w:rPr>
          <w:sz w:val="24"/>
        </w:rPr>
        <w:t xml:space="preserve"> (Exodus 32:11, 30-33).</w:t>
      </w:r>
      <w:r w:rsidR="00DB6A0F">
        <w:rPr>
          <w:sz w:val="24"/>
        </w:rPr>
        <w:t xml:space="preserve">  Also see Deuteronomy 9:7-8, 1</w:t>
      </w:r>
      <w:r w:rsidR="008D3052">
        <w:rPr>
          <w:sz w:val="24"/>
        </w:rPr>
        <w:t>3</w:t>
      </w:r>
      <w:r w:rsidR="00DB6A0F">
        <w:rPr>
          <w:sz w:val="24"/>
        </w:rPr>
        <w:t>-14, 25-26.</w:t>
      </w:r>
    </w:p>
    <w:p w:rsidR="00925144" w:rsidRDefault="008F6D51" w:rsidP="00D50F09">
      <w:pPr>
        <w:rPr>
          <w:sz w:val="24"/>
        </w:rPr>
      </w:pPr>
      <w:r>
        <w:rPr>
          <w:sz w:val="24"/>
        </w:rPr>
        <w:lastRenderedPageBreak/>
        <w:t>24-2</w:t>
      </w:r>
      <w:r w:rsidR="00925144">
        <w:rPr>
          <w:sz w:val="24"/>
        </w:rPr>
        <w:t>5</w:t>
      </w:r>
      <w:r>
        <w:rPr>
          <w:sz w:val="24"/>
        </w:rPr>
        <w:t xml:space="preserve">: Then </w:t>
      </w:r>
      <w:r w:rsidR="008D3052">
        <w:rPr>
          <w:sz w:val="24"/>
        </w:rPr>
        <w:t xml:space="preserve">later </w:t>
      </w:r>
      <w:r>
        <w:rPr>
          <w:sz w:val="24"/>
        </w:rPr>
        <w:t>Israel despised the Promised Land. They did not believe His word, but complained in their tents (Numbers 14:</w:t>
      </w:r>
      <w:r w:rsidR="000E2B62">
        <w:rPr>
          <w:sz w:val="24"/>
        </w:rPr>
        <w:t>1-</w:t>
      </w:r>
      <w:r w:rsidR="000F1DED">
        <w:rPr>
          <w:sz w:val="24"/>
        </w:rPr>
        <w:t>4</w:t>
      </w:r>
      <w:r w:rsidR="000E2B62">
        <w:rPr>
          <w:sz w:val="24"/>
        </w:rPr>
        <w:t>, 31</w:t>
      </w:r>
      <w:r w:rsidR="00891EDD">
        <w:rPr>
          <w:sz w:val="24"/>
        </w:rPr>
        <w:t>; Deuteronomy 1:26-2</w:t>
      </w:r>
      <w:r w:rsidR="000F1DED">
        <w:rPr>
          <w:sz w:val="24"/>
        </w:rPr>
        <w:t>8)</w:t>
      </w:r>
      <w:r>
        <w:rPr>
          <w:sz w:val="24"/>
        </w:rPr>
        <w:t xml:space="preserve">. </w:t>
      </w:r>
    </w:p>
    <w:p w:rsidR="00925144" w:rsidRDefault="00925144" w:rsidP="00D50F09">
      <w:pPr>
        <w:rPr>
          <w:sz w:val="24"/>
        </w:rPr>
      </w:pPr>
    </w:p>
    <w:p w:rsidR="008F6D51" w:rsidRDefault="00925144" w:rsidP="00D50F09">
      <w:pPr>
        <w:rPr>
          <w:sz w:val="24"/>
        </w:rPr>
      </w:pPr>
      <w:r>
        <w:rPr>
          <w:sz w:val="24"/>
        </w:rPr>
        <w:t xml:space="preserve">26-27: </w:t>
      </w:r>
      <w:r w:rsidR="008F6D51">
        <w:rPr>
          <w:sz w:val="24"/>
        </w:rPr>
        <w:t>Therefore God raised</w:t>
      </w:r>
      <w:r>
        <w:rPr>
          <w:sz w:val="24"/>
        </w:rPr>
        <w:t xml:space="preserve"> His hand in</w:t>
      </w:r>
      <w:r w:rsidR="008F6D51">
        <w:rPr>
          <w:sz w:val="24"/>
        </w:rPr>
        <w:t xml:space="preserve"> an oath</w:t>
      </w:r>
      <w:r w:rsidR="008D3052">
        <w:rPr>
          <w:sz w:val="24"/>
        </w:rPr>
        <w:t xml:space="preserve"> that they would die in</w:t>
      </w:r>
      <w:r w:rsidR="008F6D51">
        <w:rPr>
          <w:sz w:val="24"/>
        </w:rPr>
        <w:t xml:space="preserve"> the wilderness</w:t>
      </w:r>
      <w:r w:rsidR="000E2B62">
        <w:rPr>
          <w:sz w:val="24"/>
        </w:rPr>
        <w:t xml:space="preserve"> (Numbers </w:t>
      </w:r>
      <w:r>
        <w:rPr>
          <w:sz w:val="24"/>
        </w:rPr>
        <w:t>32:10-13</w:t>
      </w:r>
      <w:r w:rsidR="000E2B62">
        <w:rPr>
          <w:sz w:val="24"/>
        </w:rPr>
        <w:t>)</w:t>
      </w:r>
      <w:r w:rsidR="008F6D51">
        <w:rPr>
          <w:sz w:val="24"/>
        </w:rPr>
        <w:t xml:space="preserve">. </w:t>
      </w:r>
      <w:r w:rsidR="008D3052">
        <w:rPr>
          <w:sz w:val="24"/>
        </w:rPr>
        <w:t>Their d</w:t>
      </w:r>
      <w:r w:rsidR="008F6D51">
        <w:rPr>
          <w:sz w:val="24"/>
        </w:rPr>
        <w:t xml:space="preserve">escendants </w:t>
      </w:r>
      <w:r w:rsidR="008D3052">
        <w:rPr>
          <w:sz w:val="24"/>
        </w:rPr>
        <w:t xml:space="preserve">would later be </w:t>
      </w:r>
      <w:r w:rsidR="008F6D51">
        <w:rPr>
          <w:sz w:val="24"/>
        </w:rPr>
        <w:t>scatter</w:t>
      </w:r>
      <w:r w:rsidR="008D3052">
        <w:rPr>
          <w:sz w:val="24"/>
        </w:rPr>
        <w:t xml:space="preserve">ed </w:t>
      </w:r>
      <w:r w:rsidR="00181930">
        <w:rPr>
          <w:sz w:val="24"/>
        </w:rPr>
        <w:t>into</w:t>
      </w:r>
      <w:r w:rsidR="008F6D51">
        <w:rPr>
          <w:sz w:val="24"/>
        </w:rPr>
        <w:t xml:space="preserve"> the lands</w:t>
      </w:r>
      <w:r w:rsidR="000E2B62">
        <w:rPr>
          <w:sz w:val="24"/>
        </w:rPr>
        <w:t xml:space="preserve"> (</w:t>
      </w:r>
      <w:r w:rsidR="008D3052">
        <w:rPr>
          <w:sz w:val="24"/>
        </w:rPr>
        <w:t>Ezekiel 20:23</w:t>
      </w:r>
      <w:r w:rsidR="00181930">
        <w:rPr>
          <w:sz w:val="24"/>
        </w:rPr>
        <w:t>-24</w:t>
      </w:r>
      <w:r w:rsidR="000E2B62">
        <w:rPr>
          <w:sz w:val="24"/>
        </w:rPr>
        <w:t>)</w:t>
      </w:r>
      <w:r w:rsidR="008F6D51">
        <w:rPr>
          <w:sz w:val="24"/>
        </w:rPr>
        <w:t xml:space="preserve">. </w:t>
      </w:r>
    </w:p>
    <w:p w:rsidR="00FF7F98" w:rsidRDefault="00FF7F98" w:rsidP="00D50F09">
      <w:pPr>
        <w:rPr>
          <w:sz w:val="24"/>
        </w:rPr>
      </w:pPr>
    </w:p>
    <w:p w:rsidR="004C2041" w:rsidRDefault="000E2B62" w:rsidP="00D50F09">
      <w:pPr>
        <w:rPr>
          <w:sz w:val="24"/>
        </w:rPr>
      </w:pPr>
      <w:r>
        <w:rPr>
          <w:sz w:val="24"/>
        </w:rPr>
        <w:t>28-</w:t>
      </w:r>
      <w:r w:rsidR="00FF7F98">
        <w:rPr>
          <w:sz w:val="24"/>
        </w:rPr>
        <w:t>31</w:t>
      </w:r>
      <w:r>
        <w:rPr>
          <w:sz w:val="24"/>
        </w:rPr>
        <w:t xml:space="preserve">: </w:t>
      </w:r>
      <w:r w:rsidR="004C2041">
        <w:rPr>
          <w:sz w:val="24"/>
        </w:rPr>
        <w:t>Israel joined themselves to Baal Peor</w:t>
      </w:r>
      <w:r w:rsidR="00FF7F98">
        <w:rPr>
          <w:sz w:val="24"/>
        </w:rPr>
        <w:t xml:space="preserve"> and t</w:t>
      </w:r>
      <w:r w:rsidR="004C2041">
        <w:rPr>
          <w:sz w:val="24"/>
        </w:rPr>
        <w:t>hey provoked God to anger</w:t>
      </w:r>
      <w:r w:rsidR="00FF7F98">
        <w:rPr>
          <w:sz w:val="24"/>
        </w:rPr>
        <w:t xml:space="preserve"> so that a</w:t>
      </w:r>
      <w:r w:rsidR="004C2041">
        <w:rPr>
          <w:sz w:val="24"/>
        </w:rPr>
        <w:t xml:space="preserve"> plague broke out among them</w:t>
      </w:r>
      <w:r w:rsidR="00FF7F98" w:rsidRPr="00FF7F98">
        <w:rPr>
          <w:sz w:val="24"/>
        </w:rPr>
        <w:t xml:space="preserve"> </w:t>
      </w:r>
      <w:r w:rsidR="00FF7F98">
        <w:rPr>
          <w:sz w:val="24"/>
        </w:rPr>
        <w:t xml:space="preserve">(Numbers 25:1-3, 9; Hosea 9:10). </w:t>
      </w:r>
      <w:r w:rsidR="004C2041">
        <w:rPr>
          <w:sz w:val="24"/>
        </w:rPr>
        <w:t>Then Phinehas stood up and intervened and the plague was stopped. It was accounted to him for righteousness to all generations to come (Numbers 25:7-8</w:t>
      </w:r>
      <w:r w:rsidR="00800F30">
        <w:rPr>
          <w:sz w:val="24"/>
        </w:rPr>
        <w:t>, 10-13</w:t>
      </w:r>
      <w:r w:rsidR="004C2041">
        <w:rPr>
          <w:sz w:val="24"/>
        </w:rPr>
        <w:t>).</w:t>
      </w:r>
    </w:p>
    <w:p w:rsidR="004C2041" w:rsidRDefault="004C2041" w:rsidP="00D50F09">
      <w:pPr>
        <w:rPr>
          <w:sz w:val="24"/>
        </w:rPr>
      </w:pPr>
    </w:p>
    <w:p w:rsidR="004C2041" w:rsidRDefault="004C2041" w:rsidP="00D50F09">
      <w:pPr>
        <w:rPr>
          <w:sz w:val="24"/>
        </w:rPr>
      </w:pPr>
      <w:r>
        <w:rPr>
          <w:sz w:val="24"/>
        </w:rPr>
        <w:t>32-33:</w:t>
      </w:r>
      <w:r w:rsidR="00960ECF">
        <w:rPr>
          <w:sz w:val="24"/>
        </w:rPr>
        <w:t xml:space="preserve"> They angered God at the waters of Meribah (strife), so that it went ill with Moses on account of them. They rebelled against His </w:t>
      </w:r>
      <w:r w:rsidR="00AB5474">
        <w:rPr>
          <w:sz w:val="24"/>
        </w:rPr>
        <w:t xml:space="preserve">(God’s) </w:t>
      </w:r>
      <w:r w:rsidR="00D44A20">
        <w:rPr>
          <w:sz w:val="24"/>
        </w:rPr>
        <w:t>S</w:t>
      </w:r>
      <w:r w:rsidR="00960ECF">
        <w:rPr>
          <w:sz w:val="24"/>
        </w:rPr>
        <w:t>pirit</w:t>
      </w:r>
      <w:r w:rsidR="006A2AC4">
        <w:rPr>
          <w:sz w:val="24"/>
        </w:rPr>
        <w:t xml:space="preserve"> (Isaiah 63:10),</w:t>
      </w:r>
      <w:r w:rsidR="00960ECF">
        <w:rPr>
          <w:sz w:val="24"/>
        </w:rPr>
        <w:t xml:space="preserve"> so that </w:t>
      </w:r>
      <w:r w:rsidR="00AB5474">
        <w:rPr>
          <w:sz w:val="24"/>
        </w:rPr>
        <w:t>Moses</w:t>
      </w:r>
      <w:r w:rsidR="00960ECF">
        <w:rPr>
          <w:sz w:val="24"/>
        </w:rPr>
        <w:t xml:space="preserve"> spoke rashly (Numbers 20:7-13). </w:t>
      </w:r>
      <w:r>
        <w:rPr>
          <w:sz w:val="24"/>
        </w:rPr>
        <w:t xml:space="preserve"> </w:t>
      </w:r>
    </w:p>
    <w:p w:rsidR="005143C7" w:rsidRDefault="005143C7" w:rsidP="00D50F09">
      <w:pPr>
        <w:rPr>
          <w:sz w:val="24"/>
        </w:rPr>
      </w:pPr>
    </w:p>
    <w:p w:rsidR="000E2B62" w:rsidRDefault="00960ECF" w:rsidP="00D50F09">
      <w:pPr>
        <w:rPr>
          <w:sz w:val="24"/>
        </w:rPr>
      </w:pPr>
      <w:r>
        <w:rPr>
          <w:sz w:val="24"/>
        </w:rPr>
        <w:t>34-3</w:t>
      </w:r>
      <w:r w:rsidR="00AB5474">
        <w:rPr>
          <w:sz w:val="24"/>
        </w:rPr>
        <w:t>6</w:t>
      </w:r>
      <w:r>
        <w:rPr>
          <w:sz w:val="24"/>
        </w:rPr>
        <w:t>: They did not destroy the peoples</w:t>
      </w:r>
      <w:r w:rsidR="005143C7">
        <w:rPr>
          <w:sz w:val="24"/>
        </w:rPr>
        <w:t xml:space="preserve"> w</w:t>
      </w:r>
      <w:r>
        <w:rPr>
          <w:sz w:val="24"/>
        </w:rPr>
        <w:t>hom the Lord had commanded</w:t>
      </w:r>
      <w:r w:rsidR="00D44A20">
        <w:rPr>
          <w:sz w:val="24"/>
        </w:rPr>
        <w:t xml:space="preserve"> them to do so </w:t>
      </w:r>
      <w:r>
        <w:rPr>
          <w:sz w:val="24"/>
        </w:rPr>
        <w:t>(</w:t>
      </w:r>
      <w:r w:rsidR="00D44A20">
        <w:rPr>
          <w:sz w:val="24"/>
        </w:rPr>
        <w:t>Deuteronomy 7:</w:t>
      </w:r>
      <w:r w:rsidR="00BF5B5C">
        <w:rPr>
          <w:sz w:val="24"/>
        </w:rPr>
        <w:t xml:space="preserve">1-3; </w:t>
      </w:r>
      <w:r>
        <w:rPr>
          <w:sz w:val="24"/>
        </w:rPr>
        <w:t>Judges 1:21, 27-33</w:t>
      </w:r>
      <w:r w:rsidR="005143C7">
        <w:rPr>
          <w:sz w:val="24"/>
        </w:rPr>
        <w:t>; 2:1-3</w:t>
      </w:r>
      <w:r>
        <w:rPr>
          <w:sz w:val="24"/>
        </w:rPr>
        <w:t xml:space="preserve">), but </w:t>
      </w:r>
      <w:r w:rsidR="00BF5B5C">
        <w:rPr>
          <w:sz w:val="24"/>
        </w:rPr>
        <w:t xml:space="preserve">they </w:t>
      </w:r>
      <w:r w:rsidR="00D44A20">
        <w:rPr>
          <w:sz w:val="24"/>
        </w:rPr>
        <w:t>m</w:t>
      </w:r>
      <w:r>
        <w:rPr>
          <w:sz w:val="24"/>
        </w:rPr>
        <w:t>ingled among the</w:t>
      </w:r>
      <w:r w:rsidR="005143C7">
        <w:rPr>
          <w:sz w:val="24"/>
        </w:rPr>
        <w:t>m</w:t>
      </w:r>
      <w:r>
        <w:rPr>
          <w:sz w:val="24"/>
        </w:rPr>
        <w:t xml:space="preserve"> </w:t>
      </w:r>
      <w:r w:rsidR="001B42D2">
        <w:rPr>
          <w:sz w:val="24"/>
        </w:rPr>
        <w:t xml:space="preserve">(intermarried) </w:t>
      </w:r>
      <w:r>
        <w:rPr>
          <w:sz w:val="24"/>
        </w:rPr>
        <w:t>and learned</w:t>
      </w:r>
      <w:r w:rsidR="00D44A20">
        <w:rPr>
          <w:sz w:val="24"/>
        </w:rPr>
        <w:t xml:space="preserve"> about</w:t>
      </w:r>
      <w:r>
        <w:rPr>
          <w:sz w:val="24"/>
        </w:rPr>
        <w:t xml:space="preserve"> </w:t>
      </w:r>
      <w:r w:rsidR="00D44A20">
        <w:rPr>
          <w:sz w:val="24"/>
        </w:rPr>
        <w:t xml:space="preserve">their works </w:t>
      </w:r>
      <w:r>
        <w:rPr>
          <w:sz w:val="24"/>
        </w:rPr>
        <w:t>and served their idols (</w:t>
      </w:r>
      <w:r w:rsidR="00AB5474">
        <w:rPr>
          <w:sz w:val="24"/>
        </w:rPr>
        <w:t>Exodus 23:32-33</w:t>
      </w:r>
      <w:r>
        <w:rPr>
          <w:sz w:val="24"/>
        </w:rPr>
        <w:t xml:space="preserve">). </w:t>
      </w:r>
    </w:p>
    <w:p w:rsidR="000E2B62" w:rsidRDefault="000E2B62" w:rsidP="00D50F09">
      <w:pPr>
        <w:rPr>
          <w:sz w:val="24"/>
        </w:rPr>
      </w:pPr>
    </w:p>
    <w:p w:rsidR="00960ECF" w:rsidRDefault="00960ECF" w:rsidP="00D50F09">
      <w:pPr>
        <w:rPr>
          <w:sz w:val="24"/>
        </w:rPr>
      </w:pPr>
      <w:r>
        <w:rPr>
          <w:sz w:val="24"/>
        </w:rPr>
        <w:t>37-39:  They even sacrificed their sons and daughters to demons</w:t>
      </w:r>
      <w:r w:rsidR="00AB5474">
        <w:rPr>
          <w:sz w:val="24"/>
        </w:rPr>
        <w:t xml:space="preserve"> (Deuteronomy 32:16-1</w:t>
      </w:r>
      <w:r w:rsidR="005143C7">
        <w:rPr>
          <w:sz w:val="24"/>
        </w:rPr>
        <w:t>8</w:t>
      </w:r>
      <w:r w:rsidR="00AB5474">
        <w:rPr>
          <w:sz w:val="24"/>
        </w:rPr>
        <w:t>)</w:t>
      </w:r>
      <w:r>
        <w:rPr>
          <w:sz w:val="24"/>
        </w:rPr>
        <w:t xml:space="preserve">. They </w:t>
      </w:r>
      <w:r w:rsidR="00EB7995">
        <w:rPr>
          <w:sz w:val="24"/>
        </w:rPr>
        <w:t xml:space="preserve">were defiled by their works and played the harlot </w:t>
      </w:r>
      <w:r w:rsidR="001B42D2">
        <w:rPr>
          <w:sz w:val="24"/>
        </w:rPr>
        <w:t xml:space="preserve">(became unfaithful) </w:t>
      </w:r>
      <w:r w:rsidR="00EB7995">
        <w:rPr>
          <w:sz w:val="24"/>
        </w:rPr>
        <w:t xml:space="preserve">by their own deeds </w:t>
      </w:r>
      <w:r w:rsidR="001B42D2">
        <w:rPr>
          <w:sz w:val="24"/>
        </w:rPr>
        <w:t>(</w:t>
      </w:r>
      <w:r w:rsidR="00EB7995">
        <w:rPr>
          <w:sz w:val="24"/>
        </w:rPr>
        <w:t xml:space="preserve">Ezekiel </w:t>
      </w:r>
      <w:r w:rsidR="001B42D2">
        <w:rPr>
          <w:sz w:val="24"/>
        </w:rPr>
        <w:t xml:space="preserve">16:15, 20, 32; </w:t>
      </w:r>
      <w:r w:rsidR="00EB7995">
        <w:rPr>
          <w:sz w:val="24"/>
        </w:rPr>
        <w:t>20:30-3</w:t>
      </w:r>
      <w:r w:rsidR="005143C7">
        <w:rPr>
          <w:sz w:val="24"/>
        </w:rPr>
        <w:t>3</w:t>
      </w:r>
      <w:r w:rsidR="001B42D2">
        <w:rPr>
          <w:sz w:val="24"/>
        </w:rPr>
        <w:t>)</w:t>
      </w:r>
      <w:r w:rsidR="00EB7995">
        <w:rPr>
          <w:sz w:val="24"/>
        </w:rPr>
        <w:t>.</w:t>
      </w:r>
    </w:p>
    <w:p w:rsidR="0039626B" w:rsidRDefault="0039626B" w:rsidP="00D50F09">
      <w:pPr>
        <w:rPr>
          <w:sz w:val="24"/>
        </w:rPr>
      </w:pPr>
    </w:p>
    <w:p w:rsidR="00EE73CD" w:rsidRDefault="00EB7995" w:rsidP="00D50F09">
      <w:pPr>
        <w:rPr>
          <w:sz w:val="24"/>
        </w:rPr>
      </w:pPr>
      <w:r>
        <w:rPr>
          <w:sz w:val="24"/>
        </w:rPr>
        <w:t>40-4</w:t>
      </w:r>
      <w:r w:rsidR="0039626B">
        <w:rPr>
          <w:sz w:val="24"/>
        </w:rPr>
        <w:t>3</w:t>
      </w:r>
      <w:r>
        <w:rPr>
          <w:sz w:val="24"/>
        </w:rPr>
        <w:t xml:space="preserve">: </w:t>
      </w:r>
      <w:r w:rsidR="00EE73CD">
        <w:rPr>
          <w:sz w:val="24"/>
        </w:rPr>
        <w:t>Therefore the wrath of the Lord was kindled against His people, so that he abhorred His own inheritance. And He gave them into the hand of the Gentiles and they were brought into subjection under their hand. Ma</w:t>
      </w:r>
      <w:r w:rsidR="000F1DED">
        <w:rPr>
          <w:sz w:val="24"/>
        </w:rPr>
        <w:t>n</w:t>
      </w:r>
      <w:r w:rsidR="00EE73CD">
        <w:rPr>
          <w:sz w:val="24"/>
        </w:rPr>
        <w:t>y times He delivered them, but they rebelled (Judges 2:1</w:t>
      </w:r>
      <w:r w:rsidR="00D44A20">
        <w:rPr>
          <w:sz w:val="24"/>
        </w:rPr>
        <w:t>3</w:t>
      </w:r>
      <w:r w:rsidR="00EE73CD">
        <w:rPr>
          <w:sz w:val="24"/>
        </w:rPr>
        <w:t>-17).</w:t>
      </w:r>
    </w:p>
    <w:p w:rsidR="00EE73CD" w:rsidRDefault="00EE73CD" w:rsidP="00D50F09">
      <w:pPr>
        <w:rPr>
          <w:sz w:val="24"/>
        </w:rPr>
      </w:pPr>
    </w:p>
    <w:p w:rsidR="00BF5B5C" w:rsidRDefault="00EE73CD" w:rsidP="00D50F09">
      <w:pPr>
        <w:rPr>
          <w:sz w:val="24"/>
        </w:rPr>
      </w:pPr>
      <w:r>
        <w:rPr>
          <w:sz w:val="24"/>
        </w:rPr>
        <w:t>44-4</w:t>
      </w:r>
      <w:r w:rsidR="00BF5B5C">
        <w:rPr>
          <w:sz w:val="24"/>
        </w:rPr>
        <w:t>6</w:t>
      </w:r>
      <w:r>
        <w:rPr>
          <w:sz w:val="24"/>
        </w:rPr>
        <w:t>: Nevertheless He regarded their affliction when He heard their cry, and for their sake He remembered</w:t>
      </w:r>
      <w:r w:rsidR="0039626B">
        <w:rPr>
          <w:sz w:val="24"/>
        </w:rPr>
        <w:t xml:space="preserve"> (was mindful) of </w:t>
      </w:r>
      <w:r>
        <w:rPr>
          <w:sz w:val="24"/>
        </w:rPr>
        <w:t xml:space="preserve">His covenant. </w:t>
      </w:r>
      <w:r w:rsidR="0039626B">
        <w:rPr>
          <w:sz w:val="24"/>
        </w:rPr>
        <w:t xml:space="preserve">He also made them to be pitied by all those who carried them away captive. See </w:t>
      </w:r>
      <w:r w:rsidR="00320CD1">
        <w:rPr>
          <w:sz w:val="24"/>
        </w:rPr>
        <w:t xml:space="preserve">portions of Solomon’s prayer in </w:t>
      </w:r>
      <w:r w:rsidR="0039626B">
        <w:rPr>
          <w:sz w:val="24"/>
        </w:rPr>
        <w:t>1 Kings 8:46-5</w:t>
      </w:r>
      <w:r w:rsidR="00320CD1">
        <w:rPr>
          <w:sz w:val="24"/>
        </w:rPr>
        <w:t>3</w:t>
      </w:r>
      <w:r w:rsidR="0039626B">
        <w:rPr>
          <w:sz w:val="24"/>
        </w:rPr>
        <w:t xml:space="preserve">. </w:t>
      </w:r>
    </w:p>
    <w:p w:rsidR="00BF5B5C" w:rsidRDefault="00BF5B5C" w:rsidP="00D50F09">
      <w:pPr>
        <w:rPr>
          <w:sz w:val="24"/>
        </w:rPr>
      </w:pPr>
    </w:p>
    <w:p w:rsidR="00EE73CD" w:rsidRDefault="00BF5B5C" w:rsidP="00D50F09">
      <w:pPr>
        <w:rPr>
          <w:sz w:val="24"/>
        </w:rPr>
      </w:pPr>
      <w:r>
        <w:rPr>
          <w:sz w:val="24"/>
        </w:rPr>
        <w:t xml:space="preserve">47: This verse inserts a prayer of those in Israel </w:t>
      </w:r>
      <w:r w:rsidR="00320CD1">
        <w:rPr>
          <w:sz w:val="24"/>
        </w:rPr>
        <w:t xml:space="preserve">asking God to </w:t>
      </w:r>
      <w:r>
        <w:rPr>
          <w:sz w:val="24"/>
        </w:rPr>
        <w:t xml:space="preserve">save </w:t>
      </w:r>
      <w:r w:rsidR="00F65919">
        <w:rPr>
          <w:sz w:val="24"/>
        </w:rPr>
        <w:t xml:space="preserve">them </w:t>
      </w:r>
      <w:r>
        <w:rPr>
          <w:sz w:val="24"/>
        </w:rPr>
        <w:t>and gathe</w:t>
      </w:r>
      <w:r w:rsidR="00320CD1">
        <w:rPr>
          <w:sz w:val="24"/>
        </w:rPr>
        <w:t>r</w:t>
      </w:r>
      <w:r>
        <w:rPr>
          <w:sz w:val="24"/>
        </w:rPr>
        <w:t xml:space="preserve"> </w:t>
      </w:r>
      <w:r w:rsidR="00320CD1">
        <w:rPr>
          <w:sz w:val="24"/>
        </w:rPr>
        <w:t xml:space="preserve">them </w:t>
      </w:r>
      <w:r>
        <w:rPr>
          <w:sz w:val="24"/>
        </w:rPr>
        <w:t xml:space="preserve">out </w:t>
      </w:r>
      <w:r w:rsidR="00EE73CD">
        <w:rPr>
          <w:sz w:val="24"/>
        </w:rPr>
        <w:t>from among the Gentiles</w:t>
      </w:r>
      <w:r w:rsidR="00320CD1">
        <w:rPr>
          <w:sz w:val="24"/>
        </w:rPr>
        <w:t xml:space="preserve">. They will give thanks to </w:t>
      </w:r>
      <w:r>
        <w:rPr>
          <w:sz w:val="24"/>
        </w:rPr>
        <w:t>God’s</w:t>
      </w:r>
      <w:r w:rsidR="0039626B">
        <w:rPr>
          <w:sz w:val="24"/>
        </w:rPr>
        <w:t xml:space="preserve"> </w:t>
      </w:r>
      <w:r>
        <w:rPr>
          <w:sz w:val="24"/>
        </w:rPr>
        <w:t>holy name</w:t>
      </w:r>
      <w:r w:rsidR="00320CD1">
        <w:rPr>
          <w:sz w:val="24"/>
        </w:rPr>
        <w:t xml:space="preserve"> and triumph in His praise (notice the next verse)</w:t>
      </w:r>
      <w:r>
        <w:rPr>
          <w:sz w:val="24"/>
        </w:rPr>
        <w:t>:</w:t>
      </w:r>
    </w:p>
    <w:p w:rsidR="00EE73CD" w:rsidRDefault="00EE73CD" w:rsidP="00D50F09">
      <w:pPr>
        <w:rPr>
          <w:sz w:val="24"/>
        </w:rPr>
      </w:pPr>
    </w:p>
    <w:p w:rsidR="00EE73CD" w:rsidRDefault="00EE73CD" w:rsidP="00D50F09">
      <w:pPr>
        <w:rPr>
          <w:sz w:val="24"/>
        </w:rPr>
      </w:pPr>
      <w:r>
        <w:rPr>
          <w:sz w:val="24"/>
        </w:rPr>
        <w:t>48: Blessed b</w:t>
      </w:r>
      <w:r w:rsidR="00BF5B5C">
        <w:rPr>
          <w:sz w:val="24"/>
        </w:rPr>
        <w:t>e</w:t>
      </w:r>
      <w:r>
        <w:rPr>
          <w:sz w:val="24"/>
        </w:rPr>
        <w:t xml:space="preserve"> the Lord God of Israel from everlasting to everlasting! And let all the people say, “Amen!” Praise the Lord (Hallelujah)</w:t>
      </w:r>
      <w:r w:rsidR="00F65919">
        <w:rPr>
          <w:sz w:val="24"/>
        </w:rPr>
        <w:t>!</w:t>
      </w:r>
      <w:r w:rsidR="00F85BD3">
        <w:rPr>
          <w:sz w:val="24"/>
        </w:rPr>
        <w:t xml:space="preserve"> </w:t>
      </w:r>
      <w:bookmarkStart w:id="0" w:name="_GoBack"/>
      <w:bookmarkEnd w:id="0"/>
      <w:r>
        <w:rPr>
          <w:sz w:val="24"/>
        </w:rPr>
        <w:t xml:space="preserve"> </w:t>
      </w:r>
      <w:r w:rsidR="00BB6504">
        <w:rPr>
          <w:sz w:val="24"/>
        </w:rPr>
        <w:t>Th</w:t>
      </w:r>
      <w:r w:rsidR="00320CD1">
        <w:rPr>
          <w:sz w:val="24"/>
        </w:rPr>
        <w:t xml:space="preserve">is </w:t>
      </w:r>
      <w:r w:rsidR="00BB6504">
        <w:rPr>
          <w:sz w:val="24"/>
        </w:rPr>
        <w:t>c</w:t>
      </w:r>
      <w:r>
        <w:rPr>
          <w:sz w:val="24"/>
        </w:rPr>
        <w:t>onclusion of Book Four</w:t>
      </w:r>
      <w:r w:rsidR="00BB6504">
        <w:rPr>
          <w:sz w:val="24"/>
        </w:rPr>
        <w:t xml:space="preserve"> is similar to</w:t>
      </w:r>
      <w:r w:rsidR="00320CD1">
        <w:rPr>
          <w:sz w:val="24"/>
        </w:rPr>
        <w:t xml:space="preserve"> the ending of Book One</w:t>
      </w:r>
      <w:r w:rsidR="00BB6504">
        <w:rPr>
          <w:sz w:val="24"/>
        </w:rPr>
        <w:t xml:space="preserve"> </w:t>
      </w:r>
      <w:r w:rsidR="00320CD1">
        <w:rPr>
          <w:sz w:val="24"/>
        </w:rPr>
        <w:t>(</w:t>
      </w:r>
      <w:r w:rsidR="00BB6504">
        <w:rPr>
          <w:sz w:val="24"/>
        </w:rPr>
        <w:t>Psalm 41:13</w:t>
      </w:r>
      <w:r w:rsidR="00320CD1">
        <w:rPr>
          <w:sz w:val="24"/>
        </w:rPr>
        <w:t>)</w:t>
      </w:r>
      <w:r w:rsidR="00BB6504">
        <w:rPr>
          <w:sz w:val="24"/>
        </w:rPr>
        <w:t>.</w:t>
      </w:r>
      <w:r>
        <w:rPr>
          <w:sz w:val="24"/>
        </w:rPr>
        <w:t xml:space="preserve"> </w:t>
      </w:r>
    </w:p>
    <w:p w:rsidR="000E2B62" w:rsidRDefault="000E2B62" w:rsidP="00D50F09">
      <w:pPr>
        <w:rPr>
          <w:sz w:val="24"/>
        </w:rPr>
      </w:pPr>
    </w:p>
    <w:sectPr w:rsidR="000E2B62"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F7" w:rsidRDefault="00B56EF7">
      <w:r>
        <w:separator/>
      </w:r>
    </w:p>
  </w:endnote>
  <w:endnote w:type="continuationSeparator" w:id="0">
    <w:p w:rsidR="00B56EF7" w:rsidRDefault="00B5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F7" w:rsidRDefault="00B56EF7">
      <w:r>
        <w:separator/>
      </w:r>
    </w:p>
  </w:footnote>
  <w:footnote w:type="continuationSeparator" w:id="0">
    <w:p w:rsidR="00B56EF7" w:rsidRDefault="00B5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9A3162">
      <w:rPr>
        <w:rStyle w:val="PageNumber"/>
        <w:noProof/>
      </w:rPr>
      <w:t>3</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429"/>
    <w:rsid w:val="00004CC1"/>
    <w:rsid w:val="00004D1F"/>
    <w:rsid w:val="0000788C"/>
    <w:rsid w:val="00007FDA"/>
    <w:rsid w:val="000124D5"/>
    <w:rsid w:val="00013FCD"/>
    <w:rsid w:val="00020DB0"/>
    <w:rsid w:val="00021E0E"/>
    <w:rsid w:val="000316A1"/>
    <w:rsid w:val="00032991"/>
    <w:rsid w:val="0003321B"/>
    <w:rsid w:val="00035CE6"/>
    <w:rsid w:val="000429FA"/>
    <w:rsid w:val="00044620"/>
    <w:rsid w:val="00050EB8"/>
    <w:rsid w:val="00050FF3"/>
    <w:rsid w:val="00053860"/>
    <w:rsid w:val="00060753"/>
    <w:rsid w:val="00062B2C"/>
    <w:rsid w:val="000630DC"/>
    <w:rsid w:val="000650AB"/>
    <w:rsid w:val="000653AD"/>
    <w:rsid w:val="000656C7"/>
    <w:rsid w:val="00072067"/>
    <w:rsid w:val="0007319D"/>
    <w:rsid w:val="0007443F"/>
    <w:rsid w:val="000874B2"/>
    <w:rsid w:val="000879C5"/>
    <w:rsid w:val="00087F74"/>
    <w:rsid w:val="00090BDB"/>
    <w:rsid w:val="00092CEC"/>
    <w:rsid w:val="0009483E"/>
    <w:rsid w:val="00097CD0"/>
    <w:rsid w:val="000A5DD4"/>
    <w:rsid w:val="000A73F3"/>
    <w:rsid w:val="000B4454"/>
    <w:rsid w:val="000B4AAB"/>
    <w:rsid w:val="000B6129"/>
    <w:rsid w:val="000B6517"/>
    <w:rsid w:val="000B6F54"/>
    <w:rsid w:val="000C1A99"/>
    <w:rsid w:val="000C449F"/>
    <w:rsid w:val="000C4FE3"/>
    <w:rsid w:val="000C5158"/>
    <w:rsid w:val="000D087D"/>
    <w:rsid w:val="000D262F"/>
    <w:rsid w:val="000D7D74"/>
    <w:rsid w:val="000E1848"/>
    <w:rsid w:val="000E2B62"/>
    <w:rsid w:val="000E6489"/>
    <w:rsid w:val="000F08E1"/>
    <w:rsid w:val="000F1DED"/>
    <w:rsid w:val="000F26B8"/>
    <w:rsid w:val="000F3CD1"/>
    <w:rsid w:val="000F6071"/>
    <w:rsid w:val="000F7E91"/>
    <w:rsid w:val="00104D17"/>
    <w:rsid w:val="00105016"/>
    <w:rsid w:val="0010670A"/>
    <w:rsid w:val="001138A7"/>
    <w:rsid w:val="00113E6B"/>
    <w:rsid w:val="00121D54"/>
    <w:rsid w:val="0012413F"/>
    <w:rsid w:val="001257AC"/>
    <w:rsid w:val="00130DEB"/>
    <w:rsid w:val="00132769"/>
    <w:rsid w:val="001329FB"/>
    <w:rsid w:val="00133A62"/>
    <w:rsid w:val="001351DD"/>
    <w:rsid w:val="00137A5F"/>
    <w:rsid w:val="00137C87"/>
    <w:rsid w:val="0014219A"/>
    <w:rsid w:val="00142E36"/>
    <w:rsid w:val="0015007B"/>
    <w:rsid w:val="00151ADE"/>
    <w:rsid w:val="0015210D"/>
    <w:rsid w:val="001560E8"/>
    <w:rsid w:val="00156B5B"/>
    <w:rsid w:val="00156D53"/>
    <w:rsid w:val="00161EF7"/>
    <w:rsid w:val="001644A9"/>
    <w:rsid w:val="00164560"/>
    <w:rsid w:val="00167A2D"/>
    <w:rsid w:val="00167F1A"/>
    <w:rsid w:val="00173353"/>
    <w:rsid w:val="001747E0"/>
    <w:rsid w:val="0017610C"/>
    <w:rsid w:val="00177D2F"/>
    <w:rsid w:val="00181930"/>
    <w:rsid w:val="001832C9"/>
    <w:rsid w:val="00187576"/>
    <w:rsid w:val="00190D93"/>
    <w:rsid w:val="001919E7"/>
    <w:rsid w:val="00193136"/>
    <w:rsid w:val="001941E2"/>
    <w:rsid w:val="001944B1"/>
    <w:rsid w:val="001966B9"/>
    <w:rsid w:val="001A13AC"/>
    <w:rsid w:val="001A2BA7"/>
    <w:rsid w:val="001A47BB"/>
    <w:rsid w:val="001A4A5C"/>
    <w:rsid w:val="001A5803"/>
    <w:rsid w:val="001A79E3"/>
    <w:rsid w:val="001B0630"/>
    <w:rsid w:val="001B3547"/>
    <w:rsid w:val="001B42D2"/>
    <w:rsid w:val="001B4463"/>
    <w:rsid w:val="001B6DA8"/>
    <w:rsid w:val="001B728D"/>
    <w:rsid w:val="001B7FCF"/>
    <w:rsid w:val="001C186D"/>
    <w:rsid w:val="001C3C03"/>
    <w:rsid w:val="001C5C0B"/>
    <w:rsid w:val="001D004F"/>
    <w:rsid w:val="001D355E"/>
    <w:rsid w:val="001D63D1"/>
    <w:rsid w:val="001D6A22"/>
    <w:rsid w:val="001D6C73"/>
    <w:rsid w:val="001D7B87"/>
    <w:rsid w:val="001E6A2D"/>
    <w:rsid w:val="001E7212"/>
    <w:rsid w:val="00201604"/>
    <w:rsid w:val="00201DA7"/>
    <w:rsid w:val="002051AD"/>
    <w:rsid w:val="00205347"/>
    <w:rsid w:val="00207EA8"/>
    <w:rsid w:val="00212C97"/>
    <w:rsid w:val="00233060"/>
    <w:rsid w:val="00233360"/>
    <w:rsid w:val="00235539"/>
    <w:rsid w:val="00236BCE"/>
    <w:rsid w:val="002422D5"/>
    <w:rsid w:val="00245C65"/>
    <w:rsid w:val="002464AD"/>
    <w:rsid w:val="00247B81"/>
    <w:rsid w:val="00253136"/>
    <w:rsid w:val="00256560"/>
    <w:rsid w:val="00257F42"/>
    <w:rsid w:val="00271D16"/>
    <w:rsid w:val="00276E6E"/>
    <w:rsid w:val="00281611"/>
    <w:rsid w:val="002830E4"/>
    <w:rsid w:val="002914DB"/>
    <w:rsid w:val="00291DFB"/>
    <w:rsid w:val="002937D6"/>
    <w:rsid w:val="00294046"/>
    <w:rsid w:val="00294B28"/>
    <w:rsid w:val="002A0681"/>
    <w:rsid w:val="002A404A"/>
    <w:rsid w:val="002B0746"/>
    <w:rsid w:val="002B074D"/>
    <w:rsid w:val="002B104F"/>
    <w:rsid w:val="002B12B2"/>
    <w:rsid w:val="002B60F6"/>
    <w:rsid w:val="002B7D05"/>
    <w:rsid w:val="002C252A"/>
    <w:rsid w:val="002C33B9"/>
    <w:rsid w:val="002C4EBD"/>
    <w:rsid w:val="002C5BA5"/>
    <w:rsid w:val="002C6643"/>
    <w:rsid w:val="002D217B"/>
    <w:rsid w:val="002D7996"/>
    <w:rsid w:val="002E16F9"/>
    <w:rsid w:val="002E2008"/>
    <w:rsid w:val="002E3840"/>
    <w:rsid w:val="002E5599"/>
    <w:rsid w:val="002E6B61"/>
    <w:rsid w:val="002E7AF4"/>
    <w:rsid w:val="002F2A71"/>
    <w:rsid w:val="002F367F"/>
    <w:rsid w:val="002F371A"/>
    <w:rsid w:val="002F7BB9"/>
    <w:rsid w:val="00301876"/>
    <w:rsid w:val="003031A5"/>
    <w:rsid w:val="003040C3"/>
    <w:rsid w:val="00306452"/>
    <w:rsid w:val="00306899"/>
    <w:rsid w:val="00306A33"/>
    <w:rsid w:val="003108F0"/>
    <w:rsid w:val="00311908"/>
    <w:rsid w:val="0031292A"/>
    <w:rsid w:val="00316119"/>
    <w:rsid w:val="00317534"/>
    <w:rsid w:val="00320CD1"/>
    <w:rsid w:val="003263CC"/>
    <w:rsid w:val="00335084"/>
    <w:rsid w:val="00335A3D"/>
    <w:rsid w:val="00341241"/>
    <w:rsid w:val="00342C29"/>
    <w:rsid w:val="0034403B"/>
    <w:rsid w:val="003444ED"/>
    <w:rsid w:val="003449C4"/>
    <w:rsid w:val="00344D9D"/>
    <w:rsid w:val="00345827"/>
    <w:rsid w:val="0034609E"/>
    <w:rsid w:val="00355093"/>
    <w:rsid w:val="003552AC"/>
    <w:rsid w:val="003619E9"/>
    <w:rsid w:val="0036366B"/>
    <w:rsid w:val="00365727"/>
    <w:rsid w:val="00370690"/>
    <w:rsid w:val="00372065"/>
    <w:rsid w:val="00377FB9"/>
    <w:rsid w:val="00381462"/>
    <w:rsid w:val="00381E03"/>
    <w:rsid w:val="00382CCD"/>
    <w:rsid w:val="00383C2B"/>
    <w:rsid w:val="00383E4F"/>
    <w:rsid w:val="00384330"/>
    <w:rsid w:val="0038458B"/>
    <w:rsid w:val="0038630E"/>
    <w:rsid w:val="00390C43"/>
    <w:rsid w:val="00393107"/>
    <w:rsid w:val="0039492E"/>
    <w:rsid w:val="0039626B"/>
    <w:rsid w:val="003A2FC1"/>
    <w:rsid w:val="003A47E9"/>
    <w:rsid w:val="003A4EA0"/>
    <w:rsid w:val="003A51C8"/>
    <w:rsid w:val="003A70B6"/>
    <w:rsid w:val="003B0CED"/>
    <w:rsid w:val="003B1BD7"/>
    <w:rsid w:val="003B25A1"/>
    <w:rsid w:val="003B3242"/>
    <w:rsid w:val="003B6D0B"/>
    <w:rsid w:val="003C06BF"/>
    <w:rsid w:val="003C0F55"/>
    <w:rsid w:val="003C29E1"/>
    <w:rsid w:val="003C2D08"/>
    <w:rsid w:val="003C3104"/>
    <w:rsid w:val="003C372B"/>
    <w:rsid w:val="003C4824"/>
    <w:rsid w:val="003C5213"/>
    <w:rsid w:val="003D0732"/>
    <w:rsid w:val="003D4E24"/>
    <w:rsid w:val="003E04C6"/>
    <w:rsid w:val="003E12B5"/>
    <w:rsid w:val="003E1EE2"/>
    <w:rsid w:val="003E4830"/>
    <w:rsid w:val="003F294F"/>
    <w:rsid w:val="003F5369"/>
    <w:rsid w:val="003F6153"/>
    <w:rsid w:val="003F6AE4"/>
    <w:rsid w:val="003F796D"/>
    <w:rsid w:val="003F7F39"/>
    <w:rsid w:val="00401834"/>
    <w:rsid w:val="004018C9"/>
    <w:rsid w:val="00402565"/>
    <w:rsid w:val="00404903"/>
    <w:rsid w:val="00412C43"/>
    <w:rsid w:val="004160DA"/>
    <w:rsid w:val="0041618B"/>
    <w:rsid w:val="00416AC2"/>
    <w:rsid w:val="004174E7"/>
    <w:rsid w:val="00423C71"/>
    <w:rsid w:val="0042414C"/>
    <w:rsid w:val="00425BD6"/>
    <w:rsid w:val="004265B1"/>
    <w:rsid w:val="004279F5"/>
    <w:rsid w:val="00430ED7"/>
    <w:rsid w:val="004337E0"/>
    <w:rsid w:val="00435BE7"/>
    <w:rsid w:val="004443F4"/>
    <w:rsid w:val="00446B55"/>
    <w:rsid w:val="004521DF"/>
    <w:rsid w:val="00454A7D"/>
    <w:rsid w:val="00455E4C"/>
    <w:rsid w:val="00457F2C"/>
    <w:rsid w:val="004618C1"/>
    <w:rsid w:val="004618D8"/>
    <w:rsid w:val="00462854"/>
    <w:rsid w:val="004650D7"/>
    <w:rsid w:val="004672E3"/>
    <w:rsid w:val="00470D44"/>
    <w:rsid w:val="004731C4"/>
    <w:rsid w:val="00473842"/>
    <w:rsid w:val="0047448B"/>
    <w:rsid w:val="00476141"/>
    <w:rsid w:val="00490349"/>
    <w:rsid w:val="0049255A"/>
    <w:rsid w:val="00495311"/>
    <w:rsid w:val="004A083C"/>
    <w:rsid w:val="004A39BB"/>
    <w:rsid w:val="004A7D7C"/>
    <w:rsid w:val="004B08A7"/>
    <w:rsid w:val="004C179E"/>
    <w:rsid w:val="004C2041"/>
    <w:rsid w:val="004C388E"/>
    <w:rsid w:val="004C3BE7"/>
    <w:rsid w:val="004D1CA9"/>
    <w:rsid w:val="004D423A"/>
    <w:rsid w:val="004D4CDE"/>
    <w:rsid w:val="004D4F6E"/>
    <w:rsid w:val="004D5CDE"/>
    <w:rsid w:val="004D6047"/>
    <w:rsid w:val="004E0766"/>
    <w:rsid w:val="004E125E"/>
    <w:rsid w:val="004E4BD7"/>
    <w:rsid w:val="004E53F4"/>
    <w:rsid w:val="004E67EE"/>
    <w:rsid w:val="004E6E9A"/>
    <w:rsid w:val="004F1E39"/>
    <w:rsid w:val="004F5179"/>
    <w:rsid w:val="005004B4"/>
    <w:rsid w:val="00513AB3"/>
    <w:rsid w:val="00513FC5"/>
    <w:rsid w:val="005143C7"/>
    <w:rsid w:val="005166E0"/>
    <w:rsid w:val="0051758F"/>
    <w:rsid w:val="0052014E"/>
    <w:rsid w:val="00524F10"/>
    <w:rsid w:val="00527785"/>
    <w:rsid w:val="005303CC"/>
    <w:rsid w:val="005323AA"/>
    <w:rsid w:val="00532BAA"/>
    <w:rsid w:val="005357CC"/>
    <w:rsid w:val="0053721B"/>
    <w:rsid w:val="00555D50"/>
    <w:rsid w:val="005664E4"/>
    <w:rsid w:val="005714D2"/>
    <w:rsid w:val="0057184E"/>
    <w:rsid w:val="00572430"/>
    <w:rsid w:val="00576D51"/>
    <w:rsid w:val="00582DD6"/>
    <w:rsid w:val="005833F4"/>
    <w:rsid w:val="00584220"/>
    <w:rsid w:val="00585043"/>
    <w:rsid w:val="005865CE"/>
    <w:rsid w:val="0058698A"/>
    <w:rsid w:val="005948EF"/>
    <w:rsid w:val="00597C05"/>
    <w:rsid w:val="005A1ED1"/>
    <w:rsid w:val="005A2E38"/>
    <w:rsid w:val="005A51A3"/>
    <w:rsid w:val="005A6462"/>
    <w:rsid w:val="005A7E3E"/>
    <w:rsid w:val="005B7AD4"/>
    <w:rsid w:val="005C3386"/>
    <w:rsid w:val="005C554A"/>
    <w:rsid w:val="005D10B6"/>
    <w:rsid w:val="005D1830"/>
    <w:rsid w:val="005D2A5E"/>
    <w:rsid w:val="005D79D1"/>
    <w:rsid w:val="005E0340"/>
    <w:rsid w:val="005E4E51"/>
    <w:rsid w:val="005E5241"/>
    <w:rsid w:val="005E5CD1"/>
    <w:rsid w:val="005F0775"/>
    <w:rsid w:val="005F108F"/>
    <w:rsid w:val="005F1CC3"/>
    <w:rsid w:val="005F36A7"/>
    <w:rsid w:val="005F3FC4"/>
    <w:rsid w:val="005F5655"/>
    <w:rsid w:val="005F6992"/>
    <w:rsid w:val="0060192D"/>
    <w:rsid w:val="00603244"/>
    <w:rsid w:val="00603FDF"/>
    <w:rsid w:val="0060585E"/>
    <w:rsid w:val="00614657"/>
    <w:rsid w:val="006179D3"/>
    <w:rsid w:val="00621F0A"/>
    <w:rsid w:val="00622008"/>
    <w:rsid w:val="00622051"/>
    <w:rsid w:val="00622376"/>
    <w:rsid w:val="0062466D"/>
    <w:rsid w:val="00627094"/>
    <w:rsid w:val="006309A9"/>
    <w:rsid w:val="0063446C"/>
    <w:rsid w:val="00634585"/>
    <w:rsid w:val="0063561C"/>
    <w:rsid w:val="00636702"/>
    <w:rsid w:val="006410E7"/>
    <w:rsid w:val="0064214E"/>
    <w:rsid w:val="00643198"/>
    <w:rsid w:val="00644BF0"/>
    <w:rsid w:val="00644FB0"/>
    <w:rsid w:val="006459EA"/>
    <w:rsid w:val="00646982"/>
    <w:rsid w:val="00647B75"/>
    <w:rsid w:val="00650282"/>
    <w:rsid w:val="0065176A"/>
    <w:rsid w:val="00655FA3"/>
    <w:rsid w:val="0065737B"/>
    <w:rsid w:val="00657B78"/>
    <w:rsid w:val="006600E0"/>
    <w:rsid w:val="00663806"/>
    <w:rsid w:val="0066641B"/>
    <w:rsid w:val="006664E4"/>
    <w:rsid w:val="006674A6"/>
    <w:rsid w:val="006713A7"/>
    <w:rsid w:val="00673D27"/>
    <w:rsid w:val="00676F07"/>
    <w:rsid w:val="0068004E"/>
    <w:rsid w:val="00685C58"/>
    <w:rsid w:val="00686E7A"/>
    <w:rsid w:val="00693E80"/>
    <w:rsid w:val="00697572"/>
    <w:rsid w:val="00697F27"/>
    <w:rsid w:val="006A0729"/>
    <w:rsid w:val="006A2AC4"/>
    <w:rsid w:val="006A2EDA"/>
    <w:rsid w:val="006A3AFE"/>
    <w:rsid w:val="006A466D"/>
    <w:rsid w:val="006B4695"/>
    <w:rsid w:val="006B5546"/>
    <w:rsid w:val="006B6C78"/>
    <w:rsid w:val="006C18ED"/>
    <w:rsid w:val="006C2216"/>
    <w:rsid w:val="006C237D"/>
    <w:rsid w:val="006C2B4F"/>
    <w:rsid w:val="006C50A9"/>
    <w:rsid w:val="006C7AEC"/>
    <w:rsid w:val="006D2F98"/>
    <w:rsid w:val="006D5190"/>
    <w:rsid w:val="006E2043"/>
    <w:rsid w:val="006E2F96"/>
    <w:rsid w:val="006E6EC9"/>
    <w:rsid w:val="006F15E6"/>
    <w:rsid w:val="006F1DAD"/>
    <w:rsid w:val="006F1E00"/>
    <w:rsid w:val="006F58C9"/>
    <w:rsid w:val="006F610E"/>
    <w:rsid w:val="006F64A9"/>
    <w:rsid w:val="007003C3"/>
    <w:rsid w:val="0070275D"/>
    <w:rsid w:val="007142F8"/>
    <w:rsid w:val="007146AA"/>
    <w:rsid w:val="007148B1"/>
    <w:rsid w:val="00721AC0"/>
    <w:rsid w:val="007243B1"/>
    <w:rsid w:val="007252A0"/>
    <w:rsid w:val="007256A7"/>
    <w:rsid w:val="00725A65"/>
    <w:rsid w:val="00727398"/>
    <w:rsid w:val="00731276"/>
    <w:rsid w:val="00731842"/>
    <w:rsid w:val="00733848"/>
    <w:rsid w:val="00734EFB"/>
    <w:rsid w:val="007355C2"/>
    <w:rsid w:val="007379DE"/>
    <w:rsid w:val="0074150D"/>
    <w:rsid w:val="007415DC"/>
    <w:rsid w:val="00743130"/>
    <w:rsid w:val="00754EA7"/>
    <w:rsid w:val="00757BA2"/>
    <w:rsid w:val="00760DE0"/>
    <w:rsid w:val="00762792"/>
    <w:rsid w:val="0076291F"/>
    <w:rsid w:val="007638C6"/>
    <w:rsid w:val="00763AFE"/>
    <w:rsid w:val="00763B58"/>
    <w:rsid w:val="007648B8"/>
    <w:rsid w:val="0076630E"/>
    <w:rsid w:val="0077105D"/>
    <w:rsid w:val="007762FB"/>
    <w:rsid w:val="007771B9"/>
    <w:rsid w:val="0077721A"/>
    <w:rsid w:val="0078169D"/>
    <w:rsid w:val="00782B80"/>
    <w:rsid w:val="00786340"/>
    <w:rsid w:val="00790D95"/>
    <w:rsid w:val="00794658"/>
    <w:rsid w:val="007959BB"/>
    <w:rsid w:val="007A30BD"/>
    <w:rsid w:val="007A3A94"/>
    <w:rsid w:val="007A4B50"/>
    <w:rsid w:val="007B32CC"/>
    <w:rsid w:val="007B42EC"/>
    <w:rsid w:val="007B4E88"/>
    <w:rsid w:val="007B5F3D"/>
    <w:rsid w:val="007C5025"/>
    <w:rsid w:val="007C533A"/>
    <w:rsid w:val="007C5CB6"/>
    <w:rsid w:val="007D427A"/>
    <w:rsid w:val="007D772C"/>
    <w:rsid w:val="007D7F59"/>
    <w:rsid w:val="007E1A63"/>
    <w:rsid w:val="007E2E1D"/>
    <w:rsid w:val="007E6722"/>
    <w:rsid w:val="007F2911"/>
    <w:rsid w:val="007F788F"/>
    <w:rsid w:val="00800519"/>
    <w:rsid w:val="00800F30"/>
    <w:rsid w:val="00800FDE"/>
    <w:rsid w:val="00803E49"/>
    <w:rsid w:val="008067AE"/>
    <w:rsid w:val="008071C1"/>
    <w:rsid w:val="00810652"/>
    <w:rsid w:val="0081422A"/>
    <w:rsid w:val="00815F84"/>
    <w:rsid w:val="008163C3"/>
    <w:rsid w:val="008170A5"/>
    <w:rsid w:val="00820B17"/>
    <w:rsid w:val="00824B81"/>
    <w:rsid w:val="00825BB4"/>
    <w:rsid w:val="00827BF4"/>
    <w:rsid w:val="00830E08"/>
    <w:rsid w:val="00830EBD"/>
    <w:rsid w:val="008334B4"/>
    <w:rsid w:val="00833FE0"/>
    <w:rsid w:val="00834F90"/>
    <w:rsid w:val="0083737C"/>
    <w:rsid w:val="00841865"/>
    <w:rsid w:val="00841E78"/>
    <w:rsid w:val="0084533B"/>
    <w:rsid w:val="00845EA4"/>
    <w:rsid w:val="00851F85"/>
    <w:rsid w:val="00853955"/>
    <w:rsid w:val="00853FC1"/>
    <w:rsid w:val="0085565D"/>
    <w:rsid w:val="00862CD4"/>
    <w:rsid w:val="00863A44"/>
    <w:rsid w:val="0086656D"/>
    <w:rsid w:val="00870C2D"/>
    <w:rsid w:val="00872CD5"/>
    <w:rsid w:val="00874A9D"/>
    <w:rsid w:val="008773E7"/>
    <w:rsid w:val="00881486"/>
    <w:rsid w:val="00885643"/>
    <w:rsid w:val="00885B9D"/>
    <w:rsid w:val="0089082C"/>
    <w:rsid w:val="008911B4"/>
    <w:rsid w:val="00891EDD"/>
    <w:rsid w:val="00891F57"/>
    <w:rsid w:val="00893724"/>
    <w:rsid w:val="00897BDA"/>
    <w:rsid w:val="008A113B"/>
    <w:rsid w:val="008A18E5"/>
    <w:rsid w:val="008A1B07"/>
    <w:rsid w:val="008A2323"/>
    <w:rsid w:val="008A73CF"/>
    <w:rsid w:val="008B138B"/>
    <w:rsid w:val="008B1FEA"/>
    <w:rsid w:val="008B3FBF"/>
    <w:rsid w:val="008B5C79"/>
    <w:rsid w:val="008C001C"/>
    <w:rsid w:val="008C2382"/>
    <w:rsid w:val="008C2DEA"/>
    <w:rsid w:val="008C4AA8"/>
    <w:rsid w:val="008D2838"/>
    <w:rsid w:val="008D3052"/>
    <w:rsid w:val="008D366E"/>
    <w:rsid w:val="008D3877"/>
    <w:rsid w:val="008D55F2"/>
    <w:rsid w:val="008D6C5C"/>
    <w:rsid w:val="008E01A0"/>
    <w:rsid w:val="008E15B6"/>
    <w:rsid w:val="008E2FD2"/>
    <w:rsid w:val="008E3D38"/>
    <w:rsid w:val="008E440E"/>
    <w:rsid w:val="008E44EB"/>
    <w:rsid w:val="008F1058"/>
    <w:rsid w:val="008F3A97"/>
    <w:rsid w:val="008F6D51"/>
    <w:rsid w:val="009013A6"/>
    <w:rsid w:val="009014B3"/>
    <w:rsid w:val="00902FA6"/>
    <w:rsid w:val="0090427A"/>
    <w:rsid w:val="00911C02"/>
    <w:rsid w:val="00912D54"/>
    <w:rsid w:val="00914FAC"/>
    <w:rsid w:val="00916597"/>
    <w:rsid w:val="00916831"/>
    <w:rsid w:val="00916DB6"/>
    <w:rsid w:val="00917D81"/>
    <w:rsid w:val="00921C3D"/>
    <w:rsid w:val="0092204A"/>
    <w:rsid w:val="00923EBC"/>
    <w:rsid w:val="00925144"/>
    <w:rsid w:val="0092515F"/>
    <w:rsid w:val="0092740E"/>
    <w:rsid w:val="0093228D"/>
    <w:rsid w:val="00932588"/>
    <w:rsid w:val="00932BD4"/>
    <w:rsid w:val="0093308C"/>
    <w:rsid w:val="00941E73"/>
    <w:rsid w:val="0094537C"/>
    <w:rsid w:val="00945D8C"/>
    <w:rsid w:val="00951371"/>
    <w:rsid w:val="00954A1A"/>
    <w:rsid w:val="00955967"/>
    <w:rsid w:val="00955CA7"/>
    <w:rsid w:val="00956098"/>
    <w:rsid w:val="0095661F"/>
    <w:rsid w:val="0095726C"/>
    <w:rsid w:val="00960ECF"/>
    <w:rsid w:val="00964441"/>
    <w:rsid w:val="00965678"/>
    <w:rsid w:val="00966B0A"/>
    <w:rsid w:val="00970F55"/>
    <w:rsid w:val="00971327"/>
    <w:rsid w:val="00971979"/>
    <w:rsid w:val="0097304F"/>
    <w:rsid w:val="0097424C"/>
    <w:rsid w:val="00974BDC"/>
    <w:rsid w:val="009751B7"/>
    <w:rsid w:val="00975803"/>
    <w:rsid w:val="00977638"/>
    <w:rsid w:val="009778EF"/>
    <w:rsid w:val="00977A84"/>
    <w:rsid w:val="00981768"/>
    <w:rsid w:val="00982F6F"/>
    <w:rsid w:val="009951A3"/>
    <w:rsid w:val="009A123B"/>
    <w:rsid w:val="009A1AF6"/>
    <w:rsid w:val="009A2B1E"/>
    <w:rsid w:val="009A3162"/>
    <w:rsid w:val="009B3B96"/>
    <w:rsid w:val="009C14EC"/>
    <w:rsid w:val="009C1EFA"/>
    <w:rsid w:val="009C5EE1"/>
    <w:rsid w:val="009C63E4"/>
    <w:rsid w:val="009E1595"/>
    <w:rsid w:val="009E1790"/>
    <w:rsid w:val="009E2652"/>
    <w:rsid w:val="009E32DA"/>
    <w:rsid w:val="009E4AE1"/>
    <w:rsid w:val="009E55FF"/>
    <w:rsid w:val="009E67EC"/>
    <w:rsid w:val="009F0CCD"/>
    <w:rsid w:val="009F33B2"/>
    <w:rsid w:val="009F4CE8"/>
    <w:rsid w:val="009F72C5"/>
    <w:rsid w:val="00A03754"/>
    <w:rsid w:val="00A0404C"/>
    <w:rsid w:val="00A05C98"/>
    <w:rsid w:val="00A0632A"/>
    <w:rsid w:val="00A064C2"/>
    <w:rsid w:val="00A12704"/>
    <w:rsid w:val="00A21818"/>
    <w:rsid w:val="00A220CD"/>
    <w:rsid w:val="00A2666B"/>
    <w:rsid w:val="00A33699"/>
    <w:rsid w:val="00A342C7"/>
    <w:rsid w:val="00A34691"/>
    <w:rsid w:val="00A34EC2"/>
    <w:rsid w:val="00A37AA0"/>
    <w:rsid w:val="00A449F4"/>
    <w:rsid w:val="00A47F5B"/>
    <w:rsid w:val="00A51DD2"/>
    <w:rsid w:val="00A53FFD"/>
    <w:rsid w:val="00A606CD"/>
    <w:rsid w:val="00A6192D"/>
    <w:rsid w:val="00A61F8B"/>
    <w:rsid w:val="00A6763D"/>
    <w:rsid w:val="00A707E9"/>
    <w:rsid w:val="00A71A75"/>
    <w:rsid w:val="00A7274A"/>
    <w:rsid w:val="00A73DFB"/>
    <w:rsid w:val="00A743E2"/>
    <w:rsid w:val="00A75B66"/>
    <w:rsid w:val="00A80230"/>
    <w:rsid w:val="00A82F86"/>
    <w:rsid w:val="00A831A0"/>
    <w:rsid w:val="00A83D8F"/>
    <w:rsid w:val="00A85CAF"/>
    <w:rsid w:val="00A870B2"/>
    <w:rsid w:val="00A91461"/>
    <w:rsid w:val="00A96CDC"/>
    <w:rsid w:val="00A97E09"/>
    <w:rsid w:val="00AA206A"/>
    <w:rsid w:val="00AA2916"/>
    <w:rsid w:val="00AA2BC2"/>
    <w:rsid w:val="00AA563F"/>
    <w:rsid w:val="00AA609A"/>
    <w:rsid w:val="00AA78B3"/>
    <w:rsid w:val="00AB0174"/>
    <w:rsid w:val="00AB5474"/>
    <w:rsid w:val="00AC043C"/>
    <w:rsid w:val="00AC42FF"/>
    <w:rsid w:val="00AD41A3"/>
    <w:rsid w:val="00AD6568"/>
    <w:rsid w:val="00AD681D"/>
    <w:rsid w:val="00AD7A22"/>
    <w:rsid w:val="00AE4EC7"/>
    <w:rsid w:val="00AE5B3A"/>
    <w:rsid w:val="00AE6683"/>
    <w:rsid w:val="00AF0296"/>
    <w:rsid w:val="00AF1640"/>
    <w:rsid w:val="00AF730A"/>
    <w:rsid w:val="00B01DEE"/>
    <w:rsid w:val="00B0212F"/>
    <w:rsid w:val="00B024BF"/>
    <w:rsid w:val="00B02A39"/>
    <w:rsid w:val="00B02C0D"/>
    <w:rsid w:val="00B11926"/>
    <w:rsid w:val="00B14923"/>
    <w:rsid w:val="00B17B52"/>
    <w:rsid w:val="00B17D02"/>
    <w:rsid w:val="00B217FF"/>
    <w:rsid w:val="00B2233D"/>
    <w:rsid w:val="00B2445B"/>
    <w:rsid w:val="00B24C29"/>
    <w:rsid w:val="00B25C5E"/>
    <w:rsid w:val="00B27276"/>
    <w:rsid w:val="00B27C53"/>
    <w:rsid w:val="00B30B95"/>
    <w:rsid w:val="00B344CB"/>
    <w:rsid w:val="00B37D90"/>
    <w:rsid w:val="00B422AE"/>
    <w:rsid w:val="00B43126"/>
    <w:rsid w:val="00B44761"/>
    <w:rsid w:val="00B451F5"/>
    <w:rsid w:val="00B468A0"/>
    <w:rsid w:val="00B4721E"/>
    <w:rsid w:val="00B5390A"/>
    <w:rsid w:val="00B548F2"/>
    <w:rsid w:val="00B55653"/>
    <w:rsid w:val="00B5655B"/>
    <w:rsid w:val="00B56EF7"/>
    <w:rsid w:val="00B57D62"/>
    <w:rsid w:val="00B60EC6"/>
    <w:rsid w:val="00B61F7B"/>
    <w:rsid w:val="00B63929"/>
    <w:rsid w:val="00B64DB2"/>
    <w:rsid w:val="00B66D17"/>
    <w:rsid w:val="00B671D1"/>
    <w:rsid w:val="00B700B1"/>
    <w:rsid w:val="00B71543"/>
    <w:rsid w:val="00B76B2E"/>
    <w:rsid w:val="00B772A9"/>
    <w:rsid w:val="00B84834"/>
    <w:rsid w:val="00B86B5F"/>
    <w:rsid w:val="00B91057"/>
    <w:rsid w:val="00B933C6"/>
    <w:rsid w:val="00B95102"/>
    <w:rsid w:val="00B96B31"/>
    <w:rsid w:val="00BA083D"/>
    <w:rsid w:val="00BA2B84"/>
    <w:rsid w:val="00BA47EE"/>
    <w:rsid w:val="00BA59F0"/>
    <w:rsid w:val="00BA7B02"/>
    <w:rsid w:val="00BB0F0C"/>
    <w:rsid w:val="00BB1059"/>
    <w:rsid w:val="00BB3A83"/>
    <w:rsid w:val="00BB5632"/>
    <w:rsid w:val="00BB6454"/>
    <w:rsid w:val="00BB6504"/>
    <w:rsid w:val="00BC3AC1"/>
    <w:rsid w:val="00BC3DBD"/>
    <w:rsid w:val="00BC3F87"/>
    <w:rsid w:val="00BD1D98"/>
    <w:rsid w:val="00BD549A"/>
    <w:rsid w:val="00BD5B67"/>
    <w:rsid w:val="00BE5E6C"/>
    <w:rsid w:val="00BF2073"/>
    <w:rsid w:val="00BF272B"/>
    <w:rsid w:val="00BF4AB5"/>
    <w:rsid w:val="00BF5B5C"/>
    <w:rsid w:val="00BF6788"/>
    <w:rsid w:val="00C01DE7"/>
    <w:rsid w:val="00C02727"/>
    <w:rsid w:val="00C04A03"/>
    <w:rsid w:val="00C101EB"/>
    <w:rsid w:val="00C10879"/>
    <w:rsid w:val="00C1428B"/>
    <w:rsid w:val="00C1698F"/>
    <w:rsid w:val="00C30AE0"/>
    <w:rsid w:val="00C3288C"/>
    <w:rsid w:val="00C32990"/>
    <w:rsid w:val="00C35442"/>
    <w:rsid w:val="00C37CB6"/>
    <w:rsid w:val="00C400B3"/>
    <w:rsid w:val="00C40A26"/>
    <w:rsid w:val="00C4251A"/>
    <w:rsid w:val="00C457F4"/>
    <w:rsid w:val="00C469F7"/>
    <w:rsid w:val="00C51C71"/>
    <w:rsid w:val="00C55026"/>
    <w:rsid w:val="00C5603F"/>
    <w:rsid w:val="00C60C91"/>
    <w:rsid w:val="00C62F85"/>
    <w:rsid w:val="00C63555"/>
    <w:rsid w:val="00C63941"/>
    <w:rsid w:val="00C65C98"/>
    <w:rsid w:val="00C701BF"/>
    <w:rsid w:val="00C74B27"/>
    <w:rsid w:val="00C76F60"/>
    <w:rsid w:val="00C82E58"/>
    <w:rsid w:val="00C87B93"/>
    <w:rsid w:val="00C87F38"/>
    <w:rsid w:val="00C91329"/>
    <w:rsid w:val="00C95952"/>
    <w:rsid w:val="00CA3D43"/>
    <w:rsid w:val="00CA4DDC"/>
    <w:rsid w:val="00CA6D00"/>
    <w:rsid w:val="00CA76DB"/>
    <w:rsid w:val="00CB09C5"/>
    <w:rsid w:val="00CB213D"/>
    <w:rsid w:val="00CB5007"/>
    <w:rsid w:val="00CB7E7D"/>
    <w:rsid w:val="00CB7E87"/>
    <w:rsid w:val="00CC0987"/>
    <w:rsid w:val="00CC0A21"/>
    <w:rsid w:val="00CC0B4D"/>
    <w:rsid w:val="00CC10D3"/>
    <w:rsid w:val="00CC3D61"/>
    <w:rsid w:val="00CC48A8"/>
    <w:rsid w:val="00CC4E16"/>
    <w:rsid w:val="00CD2595"/>
    <w:rsid w:val="00CD2CA0"/>
    <w:rsid w:val="00CD6EBA"/>
    <w:rsid w:val="00CD7D4B"/>
    <w:rsid w:val="00CE01F2"/>
    <w:rsid w:val="00CE2726"/>
    <w:rsid w:val="00CE3EEE"/>
    <w:rsid w:val="00CE527F"/>
    <w:rsid w:val="00CE5423"/>
    <w:rsid w:val="00CE55FA"/>
    <w:rsid w:val="00CF3D40"/>
    <w:rsid w:val="00CF3F67"/>
    <w:rsid w:val="00D00F77"/>
    <w:rsid w:val="00D01F09"/>
    <w:rsid w:val="00D038B9"/>
    <w:rsid w:val="00D06775"/>
    <w:rsid w:val="00D07BAC"/>
    <w:rsid w:val="00D110C8"/>
    <w:rsid w:val="00D11A82"/>
    <w:rsid w:val="00D11B1E"/>
    <w:rsid w:val="00D1630B"/>
    <w:rsid w:val="00D16AF0"/>
    <w:rsid w:val="00D271BA"/>
    <w:rsid w:val="00D32744"/>
    <w:rsid w:val="00D331E9"/>
    <w:rsid w:val="00D34A2E"/>
    <w:rsid w:val="00D354B0"/>
    <w:rsid w:val="00D364B5"/>
    <w:rsid w:val="00D36B35"/>
    <w:rsid w:val="00D44A20"/>
    <w:rsid w:val="00D45563"/>
    <w:rsid w:val="00D45E7D"/>
    <w:rsid w:val="00D46C3D"/>
    <w:rsid w:val="00D50F09"/>
    <w:rsid w:val="00D518EA"/>
    <w:rsid w:val="00D5374D"/>
    <w:rsid w:val="00D55E17"/>
    <w:rsid w:val="00D57848"/>
    <w:rsid w:val="00D60EAD"/>
    <w:rsid w:val="00D632F6"/>
    <w:rsid w:val="00D662C7"/>
    <w:rsid w:val="00D66F0E"/>
    <w:rsid w:val="00D7036C"/>
    <w:rsid w:val="00D73184"/>
    <w:rsid w:val="00D73A8D"/>
    <w:rsid w:val="00D75725"/>
    <w:rsid w:val="00D83BD6"/>
    <w:rsid w:val="00D853CC"/>
    <w:rsid w:val="00D87687"/>
    <w:rsid w:val="00D92450"/>
    <w:rsid w:val="00D94F56"/>
    <w:rsid w:val="00DA1140"/>
    <w:rsid w:val="00DA1F89"/>
    <w:rsid w:val="00DA39C7"/>
    <w:rsid w:val="00DA3DD3"/>
    <w:rsid w:val="00DB0B2E"/>
    <w:rsid w:val="00DB6131"/>
    <w:rsid w:val="00DB6A0F"/>
    <w:rsid w:val="00DB7D80"/>
    <w:rsid w:val="00DC3D08"/>
    <w:rsid w:val="00DC3DA0"/>
    <w:rsid w:val="00DC5274"/>
    <w:rsid w:val="00DC7B0E"/>
    <w:rsid w:val="00DD1924"/>
    <w:rsid w:val="00DD336B"/>
    <w:rsid w:val="00DD4E3E"/>
    <w:rsid w:val="00DE0511"/>
    <w:rsid w:val="00DE3B7D"/>
    <w:rsid w:val="00DE44E2"/>
    <w:rsid w:val="00DE4556"/>
    <w:rsid w:val="00DE735C"/>
    <w:rsid w:val="00DE749F"/>
    <w:rsid w:val="00DE79F6"/>
    <w:rsid w:val="00DF1C5D"/>
    <w:rsid w:val="00E00E35"/>
    <w:rsid w:val="00E02801"/>
    <w:rsid w:val="00E042BC"/>
    <w:rsid w:val="00E07AA5"/>
    <w:rsid w:val="00E07B5E"/>
    <w:rsid w:val="00E119E6"/>
    <w:rsid w:val="00E12FB4"/>
    <w:rsid w:val="00E16DFB"/>
    <w:rsid w:val="00E16F28"/>
    <w:rsid w:val="00E17604"/>
    <w:rsid w:val="00E21136"/>
    <w:rsid w:val="00E2265D"/>
    <w:rsid w:val="00E226B3"/>
    <w:rsid w:val="00E2413B"/>
    <w:rsid w:val="00E266F0"/>
    <w:rsid w:val="00E30BF0"/>
    <w:rsid w:val="00E313DB"/>
    <w:rsid w:val="00E314B1"/>
    <w:rsid w:val="00E35C47"/>
    <w:rsid w:val="00E36D23"/>
    <w:rsid w:val="00E3742A"/>
    <w:rsid w:val="00E42921"/>
    <w:rsid w:val="00E43471"/>
    <w:rsid w:val="00E43FEC"/>
    <w:rsid w:val="00E44C3A"/>
    <w:rsid w:val="00E53DC2"/>
    <w:rsid w:val="00E61227"/>
    <w:rsid w:val="00E61363"/>
    <w:rsid w:val="00E613C8"/>
    <w:rsid w:val="00E61A0D"/>
    <w:rsid w:val="00E61B16"/>
    <w:rsid w:val="00E62FD9"/>
    <w:rsid w:val="00E71F55"/>
    <w:rsid w:val="00E72A11"/>
    <w:rsid w:val="00E741A8"/>
    <w:rsid w:val="00E757FC"/>
    <w:rsid w:val="00E75ED7"/>
    <w:rsid w:val="00E7712E"/>
    <w:rsid w:val="00E80A6E"/>
    <w:rsid w:val="00E81AA1"/>
    <w:rsid w:val="00E83CC9"/>
    <w:rsid w:val="00E856C4"/>
    <w:rsid w:val="00E867E9"/>
    <w:rsid w:val="00E9482F"/>
    <w:rsid w:val="00E95AF6"/>
    <w:rsid w:val="00E95DE1"/>
    <w:rsid w:val="00EA28EB"/>
    <w:rsid w:val="00EA357E"/>
    <w:rsid w:val="00EA61D6"/>
    <w:rsid w:val="00EA7382"/>
    <w:rsid w:val="00EA7C62"/>
    <w:rsid w:val="00EB3662"/>
    <w:rsid w:val="00EB53AC"/>
    <w:rsid w:val="00EB647F"/>
    <w:rsid w:val="00EB67EF"/>
    <w:rsid w:val="00EB6DEE"/>
    <w:rsid w:val="00EB778D"/>
    <w:rsid w:val="00EB7995"/>
    <w:rsid w:val="00EB7A38"/>
    <w:rsid w:val="00EC4E4C"/>
    <w:rsid w:val="00ED1E5B"/>
    <w:rsid w:val="00ED2E60"/>
    <w:rsid w:val="00ED311B"/>
    <w:rsid w:val="00ED4943"/>
    <w:rsid w:val="00ED55AD"/>
    <w:rsid w:val="00ED56E7"/>
    <w:rsid w:val="00ED67D1"/>
    <w:rsid w:val="00EE06FF"/>
    <w:rsid w:val="00EE61D2"/>
    <w:rsid w:val="00EE73CD"/>
    <w:rsid w:val="00EF455E"/>
    <w:rsid w:val="00EF4D54"/>
    <w:rsid w:val="00F00CFB"/>
    <w:rsid w:val="00F055B1"/>
    <w:rsid w:val="00F0677E"/>
    <w:rsid w:val="00F07DEE"/>
    <w:rsid w:val="00F108E1"/>
    <w:rsid w:val="00F10CB7"/>
    <w:rsid w:val="00F142BC"/>
    <w:rsid w:val="00F15FEF"/>
    <w:rsid w:val="00F17C43"/>
    <w:rsid w:val="00F212A7"/>
    <w:rsid w:val="00F216F7"/>
    <w:rsid w:val="00F24386"/>
    <w:rsid w:val="00F247CE"/>
    <w:rsid w:val="00F26355"/>
    <w:rsid w:val="00F2660D"/>
    <w:rsid w:val="00F31C45"/>
    <w:rsid w:val="00F43673"/>
    <w:rsid w:val="00F43870"/>
    <w:rsid w:val="00F4593A"/>
    <w:rsid w:val="00F46403"/>
    <w:rsid w:val="00F47220"/>
    <w:rsid w:val="00F47BAC"/>
    <w:rsid w:val="00F504D0"/>
    <w:rsid w:val="00F512B5"/>
    <w:rsid w:val="00F54E9D"/>
    <w:rsid w:val="00F61B8E"/>
    <w:rsid w:val="00F65919"/>
    <w:rsid w:val="00F672F7"/>
    <w:rsid w:val="00F709DE"/>
    <w:rsid w:val="00F82C9D"/>
    <w:rsid w:val="00F85BD3"/>
    <w:rsid w:val="00F87876"/>
    <w:rsid w:val="00F90595"/>
    <w:rsid w:val="00F91D46"/>
    <w:rsid w:val="00F9235B"/>
    <w:rsid w:val="00F9664E"/>
    <w:rsid w:val="00FA018E"/>
    <w:rsid w:val="00FA0A4A"/>
    <w:rsid w:val="00FA3FC5"/>
    <w:rsid w:val="00FB0E1C"/>
    <w:rsid w:val="00FB0FCC"/>
    <w:rsid w:val="00FB1433"/>
    <w:rsid w:val="00FB34A9"/>
    <w:rsid w:val="00FB41BB"/>
    <w:rsid w:val="00FB5A06"/>
    <w:rsid w:val="00FC5B73"/>
    <w:rsid w:val="00FC6315"/>
    <w:rsid w:val="00FD3374"/>
    <w:rsid w:val="00FD466C"/>
    <w:rsid w:val="00FD5420"/>
    <w:rsid w:val="00FD61F3"/>
    <w:rsid w:val="00FE1991"/>
    <w:rsid w:val="00FE6567"/>
    <w:rsid w:val="00FF1063"/>
    <w:rsid w:val="00FF28D3"/>
    <w:rsid w:val="00FF55E3"/>
    <w:rsid w:val="00FF6359"/>
    <w:rsid w:val="00FF63A8"/>
    <w:rsid w:val="00FF69AA"/>
    <w:rsid w:val="00FF6DAD"/>
    <w:rsid w:val="00FF7248"/>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CD436ED-F0D6-4C8F-BF1C-C7F78D5E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3037">
      <w:bodyDiv w:val="1"/>
      <w:marLeft w:val="0"/>
      <w:marRight w:val="0"/>
      <w:marTop w:val="0"/>
      <w:marBottom w:val="0"/>
      <w:divBdr>
        <w:top w:val="none" w:sz="0" w:space="0" w:color="auto"/>
        <w:left w:val="none" w:sz="0" w:space="0" w:color="auto"/>
        <w:bottom w:val="none" w:sz="0" w:space="0" w:color="auto"/>
        <w:right w:val="none" w:sz="0" w:space="0" w:color="auto"/>
      </w:divBdr>
    </w:div>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 Foster</cp:lastModifiedBy>
  <cp:revision>2</cp:revision>
  <cp:lastPrinted>2011-08-11T17:25:00Z</cp:lastPrinted>
  <dcterms:created xsi:type="dcterms:W3CDTF">2019-11-04T14:38:00Z</dcterms:created>
  <dcterms:modified xsi:type="dcterms:W3CDTF">2019-11-04T14:38:00Z</dcterms:modified>
</cp:coreProperties>
</file>