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2F" w:rsidRPr="003A052F" w:rsidRDefault="003A052F" w:rsidP="003A052F">
      <w:pPr>
        <w:jc w:val="center"/>
        <w:rPr>
          <w:b/>
          <w:sz w:val="28"/>
        </w:rPr>
      </w:pPr>
      <w:r w:rsidRPr="003A052F">
        <w:rPr>
          <w:b/>
          <w:sz w:val="28"/>
        </w:rPr>
        <w:t>The Book of Deuteronomy—Study Guide (Chapters 1</w:t>
      </w:r>
      <w:r w:rsidR="006D50E8">
        <w:rPr>
          <w:b/>
          <w:sz w:val="28"/>
        </w:rPr>
        <w:t>6</w:t>
      </w:r>
      <w:r w:rsidRPr="003A052F">
        <w:rPr>
          <w:b/>
          <w:sz w:val="28"/>
        </w:rPr>
        <w:t>-</w:t>
      </w:r>
      <w:r w:rsidR="006D50E8">
        <w:rPr>
          <w:b/>
          <w:sz w:val="28"/>
        </w:rPr>
        <w:t>2</w:t>
      </w:r>
      <w:r w:rsidRPr="003A052F">
        <w:rPr>
          <w:b/>
          <w:sz w:val="28"/>
        </w:rPr>
        <w:t>1)</w:t>
      </w:r>
    </w:p>
    <w:p w:rsidR="003A052F" w:rsidRPr="003A052F" w:rsidRDefault="003A052F" w:rsidP="003A052F">
      <w:pPr>
        <w:rPr>
          <w:sz w:val="24"/>
        </w:rPr>
      </w:pPr>
    </w:p>
    <w:p w:rsidR="003A052F" w:rsidRPr="003A052F" w:rsidRDefault="003A052F" w:rsidP="003A052F">
      <w:pPr>
        <w:rPr>
          <w:sz w:val="24"/>
          <w:szCs w:val="24"/>
        </w:rPr>
      </w:pPr>
      <w:r w:rsidRPr="003A052F">
        <w:rPr>
          <w:sz w:val="24"/>
          <w:szCs w:val="24"/>
        </w:rPr>
        <w:t xml:space="preserve">The Bible always takes precedence in our study of God’s Word (2 Timothy 3:16-17; 2 Peter 1:20-21). This guide is just a “help” and is compiled from Ambassador College class notes, commentaries and personal study.   </w:t>
      </w:r>
    </w:p>
    <w:p w:rsidR="003A052F" w:rsidRPr="003A052F" w:rsidRDefault="003A052F" w:rsidP="003A052F">
      <w:pPr>
        <w:rPr>
          <w:sz w:val="24"/>
          <w:szCs w:val="24"/>
        </w:rPr>
      </w:pPr>
    </w:p>
    <w:p w:rsidR="003A052F" w:rsidRPr="003A052F" w:rsidRDefault="003A052F" w:rsidP="003A052F">
      <w:pPr>
        <w:tabs>
          <w:tab w:val="left" w:pos="1260"/>
        </w:tabs>
        <w:ind w:left="720" w:right="720"/>
        <w:rPr>
          <w:sz w:val="24"/>
          <w:szCs w:val="24"/>
        </w:rPr>
      </w:pPr>
      <w:r w:rsidRPr="003A052F">
        <w:rPr>
          <w:sz w:val="24"/>
          <w:szCs w:val="24"/>
        </w:rPr>
        <w:t>“Also it shall be, when he [the king] sits on the throne of his kingdom, that he shall write for himself a copy of this law in a book, from the one before the priests, the Levites. And it shall be with him, and he shall read it all the days of his life, that he may learn to fear the Lord his God and be careful to observe all the words of this law and these statutes” (Deuteronomy 17:18-19).</w:t>
      </w:r>
    </w:p>
    <w:p w:rsidR="003A052F" w:rsidRDefault="003A052F" w:rsidP="00647126">
      <w:pPr>
        <w:rPr>
          <w:b/>
          <w:bCs/>
          <w:sz w:val="24"/>
          <w:szCs w:val="24"/>
        </w:rPr>
      </w:pPr>
    </w:p>
    <w:p w:rsidR="00FE4A7D" w:rsidRDefault="00647126" w:rsidP="00647126">
      <w:pPr>
        <w:rPr>
          <w:b/>
          <w:bCs/>
          <w:sz w:val="24"/>
          <w:szCs w:val="24"/>
        </w:rPr>
      </w:pPr>
      <w:r>
        <w:rPr>
          <w:b/>
          <w:bCs/>
          <w:sz w:val="24"/>
          <w:szCs w:val="24"/>
        </w:rPr>
        <w:t xml:space="preserve">Chapter </w:t>
      </w:r>
      <w:r w:rsidR="009C494A">
        <w:rPr>
          <w:b/>
          <w:bCs/>
          <w:sz w:val="24"/>
          <w:szCs w:val="24"/>
        </w:rPr>
        <w:t>1</w:t>
      </w:r>
      <w:r w:rsidR="00FE4A7D">
        <w:rPr>
          <w:b/>
          <w:bCs/>
          <w:sz w:val="24"/>
          <w:szCs w:val="24"/>
        </w:rPr>
        <w:t>6</w:t>
      </w:r>
      <w:r>
        <w:rPr>
          <w:b/>
          <w:bCs/>
          <w:sz w:val="24"/>
          <w:szCs w:val="24"/>
        </w:rPr>
        <w:t>:</w:t>
      </w:r>
      <w:r w:rsidR="00D7380F">
        <w:rPr>
          <w:b/>
          <w:bCs/>
          <w:sz w:val="24"/>
          <w:szCs w:val="24"/>
        </w:rPr>
        <w:t xml:space="preserve"> </w:t>
      </w:r>
      <w:r w:rsidR="00FE4A7D">
        <w:rPr>
          <w:b/>
          <w:bCs/>
          <w:sz w:val="24"/>
          <w:szCs w:val="24"/>
        </w:rPr>
        <w:t xml:space="preserve">The Holy Days and Holy Day </w:t>
      </w:r>
      <w:r w:rsidR="00561364">
        <w:rPr>
          <w:b/>
          <w:bCs/>
          <w:sz w:val="24"/>
          <w:szCs w:val="24"/>
        </w:rPr>
        <w:t>O</w:t>
      </w:r>
      <w:r w:rsidR="00FE4A7D">
        <w:rPr>
          <w:b/>
          <w:bCs/>
          <w:sz w:val="24"/>
          <w:szCs w:val="24"/>
        </w:rPr>
        <w:t>fferings</w:t>
      </w:r>
      <w:r w:rsidR="00053ABE">
        <w:rPr>
          <w:b/>
          <w:bCs/>
          <w:sz w:val="24"/>
          <w:szCs w:val="24"/>
        </w:rPr>
        <w:t>, and how judges were to judge</w:t>
      </w:r>
      <w:r w:rsidR="00FE4A7D">
        <w:rPr>
          <w:b/>
          <w:bCs/>
          <w:sz w:val="24"/>
          <w:szCs w:val="24"/>
        </w:rPr>
        <w:t>.</w:t>
      </w:r>
    </w:p>
    <w:p w:rsidR="003A052F" w:rsidRDefault="003A052F" w:rsidP="00647126">
      <w:pPr>
        <w:rPr>
          <w:bCs/>
          <w:sz w:val="24"/>
          <w:szCs w:val="24"/>
        </w:rPr>
      </w:pPr>
    </w:p>
    <w:p w:rsidR="00FE4A7D" w:rsidRDefault="00647126" w:rsidP="00647126">
      <w:pPr>
        <w:rPr>
          <w:bCs/>
          <w:sz w:val="24"/>
          <w:szCs w:val="24"/>
        </w:rPr>
      </w:pPr>
      <w:r>
        <w:rPr>
          <w:bCs/>
          <w:sz w:val="24"/>
          <w:szCs w:val="24"/>
        </w:rPr>
        <w:t>1</w:t>
      </w:r>
      <w:r w:rsidR="00AE3617">
        <w:rPr>
          <w:bCs/>
          <w:sz w:val="24"/>
          <w:szCs w:val="24"/>
        </w:rPr>
        <w:t>-2</w:t>
      </w:r>
      <w:r>
        <w:rPr>
          <w:bCs/>
          <w:sz w:val="24"/>
          <w:szCs w:val="24"/>
        </w:rPr>
        <w:t>:</w:t>
      </w:r>
      <w:r w:rsidR="00963B44">
        <w:rPr>
          <w:bCs/>
          <w:sz w:val="24"/>
          <w:szCs w:val="24"/>
        </w:rPr>
        <w:t xml:space="preserve"> </w:t>
      </w:r>
      <w:r w:rsidR="00561364">
        <w:rPr>
          <w:bCs/>
          <w:sz w:val="24"/>
          <w:szCs w:val="24"/>
        </w:rPr>
        <w:t>We are to o</w:t>
      </w:r>
      <w:r w:rsidR="00963B44">
        <w:rPr>
          <w:bCs/>
          <w:sz w:val="24"/>
          <w:szCs w:val="24"/>
        </w:rPr>
        <w:t>bserve the month of Abib</w:t>
      </w:r>
      <w:r w:rsidR="00561364">
        <w:rPr>
          <w:bCs/>
          <w:sz w:val="24"/>
          <w:szCs w:val="24"/>
        </w:rPr>
        <w:t xml:space="preserve"> as </w:t>
      </w:r>
      <w:r w:rsidR="00963B44">
        <w:rPr>
          <w:bCs/>
          <w:sz w:val="24"/>
          <w:szCs w:val="24"/>
        </w:rPr>
        <w:t>the only month in which the Passover is to be</w:t>
      </w:r>
      <w:r w:rsidR="00561364">
        <w:rPr>
          <w:bCs/>
          <w:sz w:val="24"/>
          <w:szCs w:val="24"/>
        </w:rPr>
        <w:t xml:space="preserve"> kept</w:t>
      </w:r>
      <w:r w:rsidR="00963B44">
        <w:rPr>
          <w:bCs/>
          <w:sz w:val="24"/>
          <w:szCs w:val="24"/>
        </w:rPr>
        <w:t>. Israel left Egypt by night</w:t>
      </w:r>
      <w:r w:rsidR="00561364">
        <w:rPr>
          <w:bCs/>
          <w:sz w:val="24"/>
          <w:szCs w:val="24"/>
        </w:rPr>
        <w:t xml:space="preserve"> (</w:t>
      </w:r>
      <w:r w:rsidR="00963B44">
        <w:rPr>
          <w:bCs/>
          <w:sz w:val="24"/>
          <w:szCs w:val="24"/>
        </w:rPr>
        <w:t>Exodus 12:42 and Numbers 33:3</w:t>
      </w:r>
      <w:r w:rsidR="00561364">
        <w:rPr>
          <w:bCs/>
          <w:sz w:val="24"/>
          <w:szCs w:val="24"/>
        </w:rPr>
        <w:t>)</w:t>
      </w:r>
      <w:r w:rsidR="00963B44">
        <w:rPr>
          <w:bCs/>
          <w:sz w:val="24"/>
          <w:szCs w:val="24"/>
        </w:rPr>
        <w:t xml:space="preserve">. </w:t>
      </w:r>
      <w:r w:rsidR="000A1168">
        <w:rPr>
          <w:bCs/>
          <w:sz w:val="24"/>
          <w:szCs w:val="24"/>
        </w:rPr>
        <w:t xml:space="preserve"> </w:t>
      </w:r>
    </w:p>
    <w:p w:rsidR="00FE4A7D" w:rsidRDefault="00FE4A7D" w:rsidP="00647126">
      <w:pPr>
        <w:rPr>
          <w:bCs/>
          <w:sz w:val="24"/>
          <w:szCs w:val="24"/>
        </w:rPr>
      </w:pPr>
    </w:p>
    <w:p w:rsidR="00963B44" w:rsidRDefault="00963B44" w:rsidP="00647126">
      <w:pPr>
        <w:rPr>
          <w:bCs/>
          <w:sz w:val="24"/>
          <w:szCs w:val="24"/>
        </w:rPr>
      </w:pPr>
      <w:r>
        <w:rPr>
          <w:bCs/>
          <w:sz w:val="24"/>
          <w:szCs w:val="24"/>
        </w:rPr>
        <w:t xml:space="preserve">3-4: No leavened bread </w:t>
      </w:r>
      <w:r w:rsidR="00561364">
        <w:rPr>
          <w:bCs/>
          <w:sz w:val="24"/>
          <w:szCs w:val="24"/>
        </w:rPr>
        <w:t>was</w:t>
      </w:r>
      <w:r>
        <w:rPr>
          <w:bCs/>
          <w:sz w:val="24"/>
          <w:szCs w:val="24"/>
        </w:rPr>
        <w:t xml:space="preserve"> to be eaten with the Passover</w:t>
      </w:r>
      <w:r w:rsidR="00AE3617">
        <w:rPr>
          <w:bCs/>
          <w:sz w:val="24"/>
          <w:szCs w:val="24"/>
        </w:rPr>
        <w:t xml:space="preserve">, and </w:t>
      </w:r>
      <w:r>
        <w:rPr>
          <w:bCs/>
          <w:sz w:val="24"/>
          <w:szCs w:val="24"/>
        </w:rPr>
        <w:t xml:space="preserve">no leaven </w:t>
      </w:r>
      <w:r w:rsidR="00AE3617">
        <w:rPr>
          <w:bCs/>
          <w:sz w:val="24"/>
          <w:szCs w:val="24"/>
        </w:rPr>
        <w:t>was</w:t>
      </w:r>
      <w:r>
        <w:rPr>
          <w:bCs/>
          <w:sz w:val="24"/>
          <w:szCs w:val="24"/>
        </w:rPr>
        <w:t xml:space="preserve"> to be</w:t>
      </w:r>
      <w:r w:rsidR="00AE3617">
        <w:rPr>
          <w:bCs/>
          <w:sz w:val="24"/>
          <w:szCs w:val="24"/>
        </w:rPr>
        <w:t xml:space="preserve"> found</w:t>
      </w:r>
      <w:r>
        <w:rPr>
          <w:bCs/>
          <w:sz w:val="24"/>
          <w:szCs w:val="24"/>
        </w:rPr>
        <w:t xml:space="preserve"> among </w:t>
      </w:r>
      <w:r w:rsidR="00AE3617">
        <w:rPr>
          <w:bCs/>
          <w:sz w:val="24"/>
          <w:szCs w:val="24"/>
        </w:rPr>
        <w:t>Israel</w:t>
      </w:r>
      <w:r>
        <w:rPr>
          <w:bCs/>
          <w:sz w:val="24"/>
          <w:szCs w:val="24"/>
        </w:rPr>
        <w:t xml:space="preserve"> for the seven days of Unleavened Bread</w:t>
      </w:r>
      <w:r w:rsidR="00AE3617">
        <w:rPr>
          <w:bCs/>
          <w:sz w:val="24"/>
          <w:szCs w:val="24"/>
        </w:rPr>
        <w:t xml:space="preserve">. This festival was to help Israel </w:t>
      </w:r>
      <w:r>
        <w:rPr>
          <w:bCs/>
          <w:sz w:val="24"/>
          <w:szCs w:val="24"/>
        </w:rPr>
        <w:t xml:space="preserve">remember </w:t>
      </w:r>
      <w:r w:rsidR="00561364">
        <w:rPr>
          <w:bCs/>
          <w:sz w:val="24"/>
          <w:szCs w:val="24"/>
        </w:rPr>
        <w:t xml:space="preserve">their </w:t>
      </w:r>
      <w:r>
        <w:rPr>
          <w:bCs/>
          <w:sz w:val="24"/>
          <w:szCs w:val="24"/>
        </w:rPr>
        <w:t>coming out of Egypt.</w:t>
      </w:r>
    </w:p>
    <w:p w:rsidR="00963B44" w:rsidRDefault="00963B44" w:rsidP="00647126">
      <w:pPr>
        <w:rPr>
          <w:bCs/>
          <w:sz w:val="24"/>
          <w:szCs w:val="24"/>
        </w:rPr>
      </w:pPr>
    </w:p>
    <w:p w:rsidR="00AF7FC7" w:rsidRDefault="00AF7FC7" w:rsidP="00647126">
      <w:pPr>
        <w:rPr>
          <w:bCs/>
          <w:sz w:val="24"/>
          <w:szCs w:val="24"/>
        </w:rPr>
      </w:pPr>
      <w:r>
        <w:rPr>
          <w:bCs/>
          <w:sz w:val="24"/>
          <w:szCs w:val="24"/>
        </w:rPr>
        <w:t>5-</w:t>
      </w:r>
      <w:r w:rsidR="00561364">
        <w:rPr>
          <w:bCs/>
          <w:sz w:val="24"/>
          <w:szCs w:val="24"/>
        </w:rPr>
        <w:t>7</w:t>
      </w:r>
      <w:r>
        <w:rPr>
          <w:bCs/>
          <w:sz w:val="24"/>
          <w:szCs w:val="24"/>
        </w:rPr>
        <w:t xml:space="preserve">: The Passover </w:t>
      </w:r>
      <w:r w:rsidR="00561364">
        <w:rPr>
          <w:bCs/>
          <w:sz w:val="24"/>
          <w:szCs w:val="24"/>
        </w:rPr>
        <w:t>was</w:t>
      </w:r>
      <w:r>
        <w:rPr>
          <w:bCs/>
          <w:sz w:val="24"/>
          <w:szCs w:val="24"/>
        </w:rPr>
        <w:t xml:space="preserve"> not to be sacrificed within </w:t>
      </w:r>
      <w:r w:rsidR="00561364">
        <w:rPr>
          <w:bCs/>
          <w:sz w:val="24"/>
          <w:szCs w:val="24"/>
        </w:rPr>
        <w:t xml:space="preserve">their </w:t>
      </w:r>
      <w:r>
        <w:rPr>
          <w:bCs/>
          <w:sz w:val="24"/>
          <w:szCs w:val="24"/>
        </w:rPr>
        <w:t>gates, but at the place God chose. It should be done at twilight, which is between the two evenings, at the beginning of the 14</w:t>
      </w:r>
      <w:r w:rsidRPr="00AF7FC7">
        <w:rPr>
          <w:bCs/>
          <w:sz w:val="24"/>
          <w:szCs w:val="24"/>
          <w:vertAlign w:val="superscript"/>
        </w:rPr>
        <w:t>th</w:t>
      </w:r>
      <w:r>
        <w:rPr>
          <w:bCs/>
          <w:sz w:val="24"/>
          <w:szCs w:val="24"/>
        </w:rPr>
        <w:t xml:space="preserve"> day</w:t>
      </w:r>
      <w:r w:rsidR="00561364">
        <w:rPr>
          <w:bCs/>
          <w:sz w:val="24"/>
          <w:szCs w:val="24"/>
        </w:rPr>
        <w:t xml:space="preserve"> (</w:t>
      </w:r>
      <w:r>
        <w:rPr>
          <w:bCs/>
          <w:sz w:val="24"/>
          <w:szCs w:val="24"/>
        </w:rPr>
        <w:t>Leviticus 23:5</w:t>
      </w:r>
      <w:r w:rsidR="00561364">
        <w:rPr>
          <w:bCs/>
          <w:sz w:val="24"/>
          <w:szCs w:val="24"/>
        </w:rPr>
        <w:t>)</w:t>
      </w:r>
      <w:r>
        <w:rPr>
          <w:bCs/>
          <w:sz w:val="24"/>
          <w:szCs w:val="24"/>
        </w:rPr>
        <w:t>.</w:t>
      </w:r>
    </w:p>
    <w:p w:rsidR="00AF7FC7" w:rsidRDefault="00AF7FC7" w:rsidP="00647126">
      <w:pPr>
        <w:rPr>
          <w:bCs/>
          <w:sz w:val="24"/>
          <w:szCs w:val="24"/>
        </w:rPr>
      </w:pPr>
    </w:p>
    <w:p w:rsidR="00AF7FC7" w:rsidRDefault="00AF7FC7" w:rsidP="00647126">
      <w:pPr>
        <w:rPr>
          <w:bCs/>
          <w:sz w:val="24"/>
          <w:szCs w:val="24"/>
        </w:rPr>
      </w:pPr>
      <w:r>
        <w:rPr>
          <w:bCs/>
          <w:sz w:val="24"/>
          <w:szCs w:val="24"/>
        </w:rPr>
        <w:t xml:space="preserve">8: After the Passover, the Days of Unleavened Bread </w:t>
      </w:r>
      <w:r w:rsidR="002D1661">
        <w:rPr>
          <w:bCs/>
          <w:sz w:val="24"/>
          <w:szCs w:val="24"/>
        </w:rPr>
        <w:t>start</w:t>
      </w:r>
      <w:r>
        <w:rPr>
          <w:bCs/>
          <w:sz w:val="24"/>
          <w:szCs w:val="24"/>
        </w:rPr>
        <w:t xml:space="preserve"> on the 15</w:t>
      </w:r>
      <w:r w:rsidRPr="00AF7FC7">
        <w:rPr>
          <w:bCs/>
          <w:sz w:val="24"/>
          <w:szCs w:val="24"/>
          <w:vertAlign w:val="superscript"/>
        </w:rPr>
        <w:t>th</w:t>
      </w:r>
      <w:r>
        <w:rPr>
          <w:bCs/>
          <w:sz w:val="24"/>
          <w:szCs w:val="24"/>
        </w:rPr>
        <w:t xml:space="preserve"> day</w:t>
      </w:r>
      <w:r w:rsidR="002D1661">
        <w:rPr>
          <w:bCs/>
          <w:sz w:val="24"/>
          <w:szCs w:val="24"/>
        </w:rPr>
        <w:t xml:space="preserve"> (</w:t>
      </w:r>
      <w:r>
        <w:rPr>
          <w:bCs/>
          <w:sz w:val="24"/>
          <w:szCs w:val="24"/>
        </w:rPr>
        <w:t>Leviticus 23:6-</w:t>
      </w:r>
      <w:r w:rsidR="002D1661">
        <w:rPr>
          <w:bCs/>
          <w:sz w:val="24"/>
          <w:szCs w:val="24"/>
        </w:rPr>
        <w:t>8)</w:t>
      </w:r>
      <w:r>
        <w:rPr>
          <w:bCs/>
          <w:sz w:val="24"/>
          <w:szCs w:val="24"/>
        </w:rPr>
        <w:t>. On the seventh day</w:t>
      </w:r>
      <w:r w:rsidR="00561364">
        <w:rPr>
          <w:bCs/>
          <w:sz w:val="24"/>
          <w:szCs w:val="24"/>
        </w:rPr>
        <w:t>, there</w:t>
      </w:r>
      <w:r>
        <w:rPr>
          <w:bCs/>
          <w:sz w:val="24"/>
          <w:szCs w:val="24"/>
        </w:rPr>
        <w:t xml:space="preserve"> </w:t>
      </w:r>
      <w:r w:rsidR="002D1661">
        <w:rPr>
          <w:bCs/>
          <w:sz w:val="24"/>
          <w:szCs w:val="24"/>
        </w:rPr>
        <w:t>was</w:t>
      </w:r>
      <w:r>
        <w:rPr>
          <w:bCs/>
          <w:sz w:val="24"/>
          <w:szCs w:val="24"/>
        </w:rPr>
        <w:t xml:space="preserve"> </w:t>
      </w:r>
      <w:r w:rsidR="002D1661">
        <w:rPr>
          <w:bCs/>
          <w:sz w:val="24"/>
          <w:szCs w:val="24"/>
        </w:rPr>
        <w:t xml:space="preserve">to be </w:t>
      </w:r>
      <w:r>
        <w:rPr>
          <w:bCs/>
          <w:sz w:val="24"/>
          <w:szCs w:val="24"/>
        </w:rPr>
        <w:t>a holy convocation as well.</w:t>
      </w:r>
    </w:p>
    <w:p w:rsidR="00AF7FC7" w:rsidRDefault="00AF7FC7" w:rsidP="00647126">
      <w:pPr>
        <w:rPr>
          <w:bCs/>
          <w:sz w:val="24"/>
          <w:szCs w:val="24"/>
        </w:rPr>
      </w:pPr>
    </w:p>
    <w:p w:rsidR="00AF7FC7" w:rsidRDefault="00AF7FC7" w:rsidP="00647126">
      <w:pPr>
        <w:rPr>
          <w:bCs/>
          <w:sz w:val="24"/>
          <w:szCs w:val="24"/>
        </w:rPr>
      </w:pPr>
      <w:r>
        <w:rPr>
          <w:bCs/>
          <w:sz w:val="24"/>
          <w:szCs w:val="24"/>
        </w:rPr>
        <w:t xml:space="preserve">9-10: The </w:t>
      </w:r>
      <w:r w:rsidR="002D1661">
        <w:rPr>
          <w:bCs/>
          <w:sz w:val="24"/>
          <w:szCs w:val="24"/>
        </w:rPr>
        <w:t>first Sund</w:t>
      </w:r>
      <w:r>
        <w:rPr>
          <w:bCs/>
          <w:sz w:val="24"/>
          <w:szCs w:val="24"/>
        </w:rPr>
        <w:t>ay</w:t>
      </w:r>
      <w:r w:rsidR="002D1661">
        <w:rPr>
          <w:bCs/>
          <w:sz w:val="24"/>
          <w:szCs w:val="24"/>
        </w:rPr>
        <w:t xml:space="preserve"> </w:t>
      </w:r>
      <w:r>
        <w:rPr>
          <w:bCs/>
          <w:sz w:val="24"/>
          <w:szCs w:val="24"/>
        </w:rPr>
        <w:t xml:space="preserve">after the Passover was the starting day to count toward Pentecost or the Feast of Weeks </w:t>
      </w:r>
      <w:r w:rsidR="002D1661">
        <w:rPr>
          <w:bCs/>
          <w:sz w:val="24"/>
          <w:szCs w:val="24"/>
        </w:rPr>
        <w:t>(Leviticus 23:15-16</w:t>
      </w:r>
      <w:r w:rsidR="00053ABE">
        <w:rPr>
          <w:bCs/>
          <w:sz w:val="24"/>
          <w:szCs w:val="24"/>
        </w:rPr>
        <w:t>, Numbers 28:26</w:t>
      </w:r>
      <w:r w:rsidR="002D1661">
        <w:rPr>
          <w:bCs/>
          <w:sz w:val="24"/>
          <w:szCs w:val="24"/>
        </w:rPr>
        <w:t xml:space="preserve">). </w:t>
      </w:r>
      <w:r>
        <w:rPr>
          <w:bCs/>
          <w:sz w:val="24"/>
          <w:szCs w:val="24"/>
        </w:rPr>
        <w:t>A freewill offering was to be presented</w:t>
      </w:r>
      <w:r w:rsidR="00AE3617">
        <w:rPr>
          <w:bCs/>
          <w:sz w:val="24"/>
          <w:szCs w:val="24"/>
        </w:rPr>
        <w:t xml:space="preserve"> on Pentecost.</w:t>
      </w:r>
    </w:p>
    <w:p w:rsidR="00AF7FC7" w:rsidRDefault="00AF7FC7" w:rsidP="00647126">
      <w:pPr>
        <w:rPr>
          <w:bCs/>
          <w:sz w:val="24"/>
          <w:szCs w:val="24"/>
        </w:rPr>
      </w:pPr>
    </w:p>
    <w:p w:rsidR="00AF7FC7" w:rsidRDefault="00AF7FC7" w:rsidP="00647126">
      <w:pPr>
        <w:rPr>
          <w:bCs/>
          <w:sz w:val="24"/>
          <w:szCs w:val="24"/>
        </w:rPr>
      </w:pPr>
      <w:r>
        <w:rPr>
          <w:bCs/>
          <w:sz w:val="24"/>
          <w:szCs w:val="24"/>
        </w:rPr>
        <w:t xml:space="preserve">11-12: The entire household was to rejoice before God in the place where </w:t>
      </w:r>
      <w:r w:rsidR="002D1661">
        <w:rPr>
          <w:bCs/>
          <w:sz w:val="24"/>
          <w:szCs w:val="24"/>
        </w:rPr>
        <w:t xml:space="preserve">He </w:t>
      </w:r>
      <w:r>
        <w:rPr>
          <w:bCs/>
          <w:sz w:val="24"/>
          <w:szCs w:val="24"/>
        </w:rPr>
        <w:t>chose</w:t>
      </w:r>
      <w:r w:rsidR="00AE3617">
        <w:rPr>
          <w:bCs/>
          <w:sz w:val="24"/>
          <w:szCs w:val="24"/>
        </w:rPr>
        <w:t xml:space="preserve"> </w:t>
      </w:r>
      <w:r>
        <w:rPr>
          <w:bCs/>
          <w:sz w:val="24"/>
          <w:szCs w:val="24"/>
        </w:rPr>
        <w:t>to place His name</w:t>
      </w:r>
      <w:r w:rsidR="00163D45">
        <w:rPr>
          <w:bCs/>
          <w:sz w:val="24"/>
          <w:szCs w:val="24"/>
        </w:rPr>
        <w:t xml:space="preserve"> (Shiloh was the first place chosen in the Promised Land—Joshua 18:1).</w:t>
      </w:r>
      <w:r>
        <w:rPr>
          <w:bCs/>
          <w:sz w:val="24"/>
          <w:szCs w:val="24"/>
        </w:rPr>
        <w:t xml:space="preserve"> </w:t>
      </w:r>
      <w:r w:rsidR="002D1661">
        <w:rPr>
          <w:bCs/>
          <w:sz w:val="24"/>
          <w:szCs w:val="24"/>
        </w:rPr>
        <w:t>Israel was to r</w:t>
      </w:r>
      <w:r>
        <w:rPr>
          <w:bCs/>
          <w:sz w:val="24"/>
          <w:szCs w:val="24"/>
        </w:rPr>
        <w:t xml:space="preserve">emember that </w:t>
      </w:r>
      <w:r w:rsidR="002D1661">
        <w:rPr>
          <w:bCs/>
          <w:sz w:val="24"/>
          <w:szCs w:val="24"/>
        </w:rPr>
        <w:t>they</w:t>
      </w:r>
      <w:r>
        <w:rPr>
          <w:bCs/>
          <w:sz w:val="24"/>
          <w:szCs w:val="24"/>
        </w:rPr>
        <w:t xml:space="preserve"> were slaves in Egypt, and need</w:t>
      </w:r>
      <w:r w:rsidR="002D1661">
        <w:rPr>
          <w:bCs/>
          <w:sz w:val="24"/>
          <w:szCs w:val="24"/>
        </w:rPr>
        <w:t>ed</w:t>
      </w:r>
      <w:r>
        <w:rPr>
          <w:bCs/>
          <w:sz w:val="24"/>
          <w:szCs w:val="24"/>
        </w:rPr>
        <w:t xml:space="preserve"> to be careful to observe </w:t>
      </w:r>
      <w:r w:rsidR="002D1661">
        <w:rPr>
          <w:bCs/>
          <w:sz w:val="24"/>
          <w:szCs w:val="24"/>
        </w:rPr>
        <w:t xml:space="preserve">all </w:t>
      </w:r>
      <w:r>
        <w:rPr>
          <w:bCs/>
          <w:sz w:val="24"/>
          <w:szCs w:val="24"/>
        </w:rPr>
        <w:t>these statutes.</w:t>
      </w:r>
    </w:p>
    <w:p w:rsidR="00896299" w:rsidRDefault="00896299" w:rsidP="00647126">
      <w:pPr>
        <w:rPr>
          <w:bCs/>
          <w:sz w:val="24"/>
          <w:szCs w:val="24"/>
        </w:rPr>
      </w:pPr>
    </w:p>
    <w:p w:rsidR="00AF7FC7" w:rsidRDefault="00AF7FC7" w:rsidP="00647126">
      <w:pPr>
        <w:rPr>
          <w:bCs/>
          <w:sz w:val="24"/>
          <w:szCs w:val="24"/>
        </w:rPr>
      </w:pPr>
      <w:r>
        <w:rPr>
          <w:bCs/>
          <w:sz w:val="24"/>
          <w:szCs w:val="24"/>
        </w:rPr>
        <w:t xml:space="preserve">13-15: The Feast of Tabernacles </w:t>
      </w:r>
      <w:r w:rsidR="00163D45">
        <w:rPr>
          <w:bCs/>
          <w:sz w:val="24"/>
          <w:szCs w:val="24"/>
        </w:rPr>
        <w:t>is</w:t>
      </w:r>
      <w:r>
        <w:rPr>
          <w:bCs/>
          <w:sz w:val="24"/>
          <w:szCs w:val="24"/>
        </w:rPr>
        <w:t xml:space="preserve"> to last seven days and once again the entire family </w:t>
      </w:r>
      <w:r w:rsidR="00163D45">
        <w:rPr>
          <w:bCs/>
          <w:sz w:val="24"/>
          <w:szCs w:val="24"/>
        </w:rPr>
        <w:t>is</w:t>
      </w:r>
      <w:r>
        <w:rPr>
          <w:bCs/>
          <w:sz w:val="24"/>
          <w:szCs w:val="24"/>
        </w:rPr>
        <w:t xml:space="preserve"> to rejoice in the place where God places His name. God will bless us in all the work of our hands, so we shall truly rejoice.</w:t>
      </w:r>
    </w:p>
    <w:p w:rsidR="00AF7FC7" w:rsidRDefault="00AF7FC7" w:rsidP="00647126">
      <w:pPr>
        <w:rPr>
          <w:bCs/>
          <w:sz w:val="24"/>
          <w:szCs w:val="24"/>
        </w:rPr>
      </w:pPr>
    </w:p>
    <w:p w:rsidR="007F6B12" w:rsidRDefault="00AF7FC7" w:rsidP="00647126">
      <w:pPr>
        <w:rPr>
          <w:bCs/>
          <w:sz w:val="24"/>
          <w:szCs w:val="24"/>
        </w:rPr>
      </w:pPr>
      <w:r>
        <w:rPr>
          <w:bCs/>
          <w:sz w:val="24"/>
          <w:szCs w:val="24"/>
        </w:rPr>
        <w:t xml:space="preserve">16-17: </w:t>
      </w:r>
      <w:r w:rsidR="007F6B12">
        <w:rPr>
          <w:bCs/>
          <w:sz w:val="24"/>
          <w:szCs w:val="24"/>
        </w:rPr>
        <w:t>Three times</w:t>
      </w:r>
      <w:r w:rsidR="008F2B8E">
        <w:rPr>
          <w:bCs/>
          <w:sz w:val="24"/>
          <w:szCs w:val="24"/>
        </w:rPr>
        <w:t xml:space="preserve">—“foot pilgrimages” </w:t>
      </w:r>
      <w:r w:rsidR="007F6B12">
        <w:rPr>
          <w:bCs/>
          <w:sz w:val="24"/>
          <w:szCs w:val="24"/>
        </w:rPr>
        <w:t xml:space="preserve">in a year all the males are to appear before God in the place He chooses. An offering is to be </w:t>
      </w:r>
      <w:r w:rsidR="00896299">
        <w:rPr>
          <w:bCs/>
          <w:sz w:val="24"/>
          <w:szCs w:val="24"/>
        </w:rPr>
        <w:t>given</w:t>
      </w:r>
      <w:r w:rsidR="007F6B12">
        <w:rPr>
          <w:bCs/>
          <w:sz w:val="24"/>
          <w:szCs w:val="24"/>
        </w:rPr>
        <w:t>, and none are to appear before Him empty. Everyone is to give as he is able according to the blessing</w:t>
      </w:r>
      <w:r w:rsidR="00896299">
        <w:rPr>
          <w:bCs/>
          <w:sz w:val="24"/>
          <w:szCs w:val="24"/>
        </w:rPr>
        <w:t>s</w:t>
      </w:r>
      <w:r w:rsidR="007F6B12">
        <w:rPr>
          <w:bCs/>
          <w:sz w:val="24"/>
          <w:szCs w:val="24"/>
        </w:rPr>
        <w:t xml:space="preserve"> God has provided.</w:t>
      </w:r>
    </w:p>
    <w:p w:rsidR="007F6B12" w:rsidRDefault="007F6B12" w:rsidP="00647126">
      <w:pPr>
        <w:rPr>
          <w:bCs/>
          <w:sz w:val="24"/>
          <w:szCs w:val="24"/>
        </w:rPr>
      </w:pPr>
    </w:p>
    <w:p w:rsidR="00E95013" w:rsidRDefault="007F6B12" w:rsidP="00647126">
      <w:pPr>
        <w:rPr>
          <w:bCs/>
          <w:sz w:val="24"/>
          <w:szCs w:val="24"/>
        </w:rPr>
      </w:pPr>
      <w:r>
        <w:rPr>
          <w:bCs/>
          <w:sz w:val="24"/>
          <w:szCs w:val="24"/>
        </w:rPr>
        <w:t>18</w:t>
      </w:r>
      <w:r w:rsidR="00EF6010">
        <w:rPr>
          <w:bCs/>
          <w:sz w:val="24"/>
          <w:szCs w:val="24"/>
        </w:rPr>
        <w:t>-20:</w:t>
      </w:r>
      <w:r>
        <w:rPr>
          <w:bCs/>
          <w:sz w:val="24"/>
          <w:szCs w:val="24"/>
        </w:rPr>
        <w:t xml:space="preserve"> Judges and officers </w:t>
      </w:r>
      <w:r w:rsidR="00EF6010">
        <w:rPr>
          <w:bCs/>
          <w:sz w:val="24"/>
          <w:szCs w:val="24"/>
        </w:rPr>
        <w:t>were</w:t>
      </w:r>
      <w:r>
        <w:rPr>
          <w:bCs/>
          <w:sz w:val="24"/>
          <w:szCs w:val="24"/>
        </w:rPr>
        <w:t xml:space="preserve"> to be appointed within their cities. They </w:t>
      </w:r>
      <w:r w:rsidR="00EF6010">
        <w:rPr>
          <w:bCs/>
          <w:sz w:val="24"/>
          <w:szCs w:val="24"/>
        </w:rPr>
        <w:t>were</w:t>
      </w:r>
      <w:r>
        <w:rPr>
          <w:bCs/>
          <w:sz w:val="24"/>
          <w:szCs w:val="24"/>
        </w:rPr>
        <w:t xml:space="preserve"> to judge with just judgment</w:t>
      </w:r>
      <w:r w:rsidR="00EF6010">
        <w:rPr>
          <w:bCs/>
          <w:sz w:val="24"/>
          <w:szCs w:val="24"/>
        </w:rPr>
        <w:t xml:space="preserve"> by not taking</w:t>
      </w:r>
      <w:r>
        <w:rPr>
          <w:bCs/>
          <w:sz w:val="24"/>
          <w:szCs w:val="24"/>
        </w:rPr>
        <w:t xml:space="preserve"> bribes which blind the eyes of the wise</w:t>
      </w:r>
      <w:r w:rsidR="00EF6010">
        <w:rPr>
          <w:bCs/>
          <w:sz w:val="24"/>
          <w:szCs w:val="24"/>
        </w:rPr>
        <w:t xml:space="preserve">. This </w:t>
      </w:r>
      <w:r>
        <w:rPr>
          <w:bCs/>
          <w:sz w:val="24"/>
          <w:szCs w:val="24"/>
        </w:rPr>
        <w:t xml:space="preserve">shows the power bribes have even </w:t>
      </w:r>
      <w:r w:rsidR="00D371B4">
        <w:rPr>
          <w:bCs/>
          <w:sz w:val="24"/>
          <w:szCs w:val="24"/>
        </w:rPr>
        <w:t xml:space="preserve">on </w:t>
      </w:r>
      <w:r>
        <w:rPr>
          <w:bCs/>
          <w:sz w:val="24"/>
          <w:szCs w:val="24"/>
        </w:rPr>
        <w:t xml:space="preserve">the righteous. Neither </w:t>
      </w:r>
      <w:r w:rsidR="00E95013">
        <w:rPr>
          <w:bCs/>
          <w:sz w:val="24"/>
          <w:szCs w:val="24"/>
        </w:rPr>
        <w:t>were</w:t>
      </w:r>
      <w:r>
        <w:rPr>
          <w:bCs/>
          <w:sz w:val="24"/>
          <w:szCs w:val="24"/>
        </w:rPr>
        <w:t xml:space="preserve"> they to show partiality.</w:t>
      </w:r>
      <w:r w:rsidR="00D371B4">
        <w:rPr>
          <w:bCs/>
          <w:sz w:val="24"/>
          <w:szCs w:val="24"/>
        </w:rPr>
        <w:t xml:space="preserve"> </w:t>
      </w:r>
      <w:r w:rsidR="00E95013">
        <w:rPr>
          <w:bCs/>
          <w:sz w:val="24"/>
          <w:szCs w:val="24"/>
        </w:rPr>
        <w:t xml:space="preserve">They were to be just </w:t>
      </w:r>
      <w:r w:rsidR="00EF6010">
        <w:rPr>
          <w:bCs/>
          <w:sz w:val="24"/>
          <w:szCs w:val="24"/>
        </w:rPr>
        <w:t>and</w:t>
      </w:r>
      <w:r w:rsidR="00E95013">
        <w:rPr>
          <w:bCs/>
          <w:sz w:val="24"/>
          <w:szCs w:val="24"/>
        </w:rPr>
        <w:t xml:space="preserve"> honest in their dealings</w:t>
      </w:r>
      <w:r w:rsidR="00EF6010">
        <w:rPr>
          <w:bCs/>
          <w:sz w:val="24"/>
          <w:szCs w:val="24"/>
        </w:rPr>
        <w:t xml:space="preserve"> (</w:t>
      </w:r>
      <w:r w:rsidR="00E95013">
        <w:rPr>
          <w:bCs/>
          <w:sz w:val="24"/>
          <w:szCs w:val="24"/>
        </w:rPr>
        <w:t>Proverbs 21:2-</w:t>
      </w:r>
      <w:r w:rsidR="00EB3BFE">
        <w:rPr>
          <w:bCs/>
          <w:sz w:val="24"/>
          <w:szCs w:val="24"/>
        </w:rPr>
        <w:t>3</w:t>
      </w:r>
      <w:r w:rsidR="00E95013">
        <w:rPr>
          <w:bCs/>
          <w:sz w:val="24"/>
          <w:szCs w:val="24"/>
        </w:rPr>
        <w:t>, 15-16</w:t>
      </w:r>
      <w:r w:rsidR="00EF6010">
        <w:rPr>
          <w:bCs/>
          <w:sz w:val="24"/>
          <w:szCs w:val="24"/>
        </w:rPr>
        <w:t>)</w:t>
      </w:r>
      <w:r w:rsidR="00D371B4">
        <w:rPr>
          <w:bCs/>
          <w:sz w:val="24"/>
          <w:szCs w:val="24"/>
        </w:rPr>
        <w:t>.</w:t>
      </w:r>
    </w:p>
    <w:p w:rsidR="00E95013" w:rsidRDefault="00E95013" w:rsidP="00647126">
      <w:pPr>
        <w:rPr>
          <w:bCs/>
          <w:sz w:val="24"/>
          <w:szCs w:val="24"/>
        </w:rPr>
      </w:pPr>
    </w:p>
    <w:p w:rsidR="007F6B12" w:rsidRDefault="007F6B12" w:rsidP="00647126">
      <w:pPr>
        <w:rPr>
          <w:bCs/>
          <w:sz w:val="24"/>
          <w:szCs w:val="24"/>
        </w:rPr>
      </w:pPr>
      <w:r>
        <w:rPr>
          <w:bCs/>
          <w:sz w:val="24"/>
          <w:szCs w:val="24"/>
        </w:rPr>
        <w:t xml:space="preserve">21-22: Idols </w:t>
      </w:r>
      <w:r w:rsidR="00EF6010">
        <w:rPr>
          <w:bCs/>
          <w:sz w:val="24"/>
          <w:szCs w:val="24"/>
        </w:rPr>
        <w:t xml:space="preserve">and sacred pillars </w:t>
      </w:r>
      <w:r>
        <w:rPr>
          <w:bCs/>
          <w:sz w:val="24"/>
          <w:szCs w:val="24"/>
        </w:rPr>
        <w:t>were not to be set up</w:t>
      </w:r>
      <w:r w:rsidR="00D371B4">
        <w:rPr>
          <w:bCs/>
          <w:sz w:val="24"/>
          <w:szCs w:val="24"/>
        </w:rPr>
        <w:t>, especially near God’s altar</w:t>
      </w:r>
      <w:r w:rsidR="00EF6010">
        <w:rPr>
          <w:bCs/>
          <w:sz w:val="24"/>
          <w:szCs w:val="24"/>
        </w:rPr>
        <w:t xml:space="preserve">. </w:t>
      </w:r>
      <w:r w:rsidR="00D371B4">
        <w:rPr>
          <w:bCs/>
          <w:sz w:val="24"/>
          <w:szCs w:val="24"/>
        </w:rPr>
        <w:t xml:space="preserve">Israel did this often. One example </w:t>
      </w:r>
      <w:r w:rsidR="00EB3BFE">
        <w:rPr>
          <w:bCs/>
          <w:sz w:val="24"/>
          <w:szCs w:val="24"/>
        </w:rPr>
        <w:t>was</w:t>
      </w:r>
      <w:r w:rsidR="00D371B4">
        <w:rPr>
          <w:bCs/>
          <w:sz w:val="24"/>
          <w:szCs w:val="24"/>
        </w:rPr>
        <w:t xml:space="preserve"> during the time of Gideon (</w:t>
      </w:r>
      <w:r w:rsidR="00E95013">
        <w:rPr>
          <w:bCs/>
          <w:sz w:val="24"/>
          <w:szCs w:val="24"/>
        </w:rPr>
        <w:t>Judges 6:2</w:t>
      </w:r>
      <w:r w:rsidR="00D371B4">
        <w:rPr>
          <w:bCs/>
          <w:sz w:val="24"/>
          <w:szCs w:val="24"/>
        </w:rPr>
        <w:t>3</w:t>
      </w:r>
      <w:r w:rsidR="00E95013">
        <w:rPr>
          <w:bCs/>
          <w:sz w:val="24"/>
          <w:szCs w:val="24"/>
        </w:rPr>
        <w:t>-26</w:t>
      </w:r>
      <w:r w:rsidR="00D371B4">
        <w:rPr>
          <w:bCs/>
          <w:sz w:val="24"/>
          <w:szCs w:val="24"/>
        </w:rPr>
        <w:t>)</w:t>
      </w:r>
      <w:r w:rsidR="00E95013">
        <w:rPr>
          <w:bCs/>
          <w:sz w:val="24"/>
          <w:szCs w:val="24"/>
        </w:rPr>
        <w:t>.</w:t>
      </w:r>
      <w:r>
        <w:rPr>
          <w:bCs/>
          <w:sz w:val="24"/>
          <w:szCs w:val="24"/>
        </w:rPr>
        <w:t xml:space="preserve"> </w:t>
      </w:r>
      <w:r w:rsidR="00D371B4">
        <w:rPr>
          <w:bCs/>
          <w:sz w:val="24"/>
          <w:szCs w:val="24"/>
        </w:rPr>
        <w:t xml:space="preserve">Another example </w:t>
      </w:r>
      <w:r w:rsidR="00EB3BFE">
        <w:rPr>
          <w:bCs/>
          <w:sz w:val="24"/>
          <w:szCs w:val="24"/>
        </w:rPr>
        <w:t>is</w:t>
      </w:r>
      <w:r w:rsidR="00D371B4">
        <w:rPr>
          <w:bCs/>
          <w:sz w:val="24"/>
          <w:szCs w:val="24"/>
        </w:rPr>
        <w:t xml:space="preserve"> in Ezekiel 8:</w:t>
      </w:r>
      <w:r w:rsidR="00EB3BFE">
        <w:rPr>
          <w:bCs/>
          <w:sz w:val="24"/>
          <w:szCs w:val="24"/>
        </w:rPr>
        <w:t>12-16.</w:t>
      </w:r>
    </w:p>
    <w:p w:rsidR="00963B44" w:rsidRDefault="00963B44" w:rsidP="00647126">
      <w:pPr>
        <w:rPr>
          <w:bCs/>
          <w:sz w:val="24"/>
          <w:szCs w:val="24"/>
        </w:rPr>
      </w:pPr>
    </w:p>
    <w:p w:rsidR="00885243" w:rsidRDefault="00E018D8" w:rsidP="00647126">
      <w:pPr>
        <w:rPr>
          <w:b/>
          <w:bCs/>
          <w:sz w:val="24"/>
          <w:szCs w:val="24"/>
        </w:rPr>
      </w:pPr>
      <w:r>
        <w:rPr>
          <w:b/>
          <w:bCs/>
          <w:sz w:val="24"/>
          <w:szCs w:val="24"/>
        </w:rPr>
        <w:t xml:space="preserve">Chapter </w:t>
      </w:r>
      <w:r w:rsidR="00885243">
        <w:rPr>
          <w:b/>
          <w:bCs/>
          <w:sz w:val="24"/>
          <w:szCs w:val="24"/>
        </w:rPr>
        <w:t>1</w:t>
      </w:r>
      <w:r w:rsidR="00E95013">
        <w:rPr>
          <w:b/>
          <w:bCs/>
          <w:sz w:val="24"/>
          <w:szCs w:val="24"/>
        </w:rPr>
        <w:t>7</w:t>
      </w:r>
      <w:r>
        <w:rPr>
          <w:b/>
          <w:bCs/>
          <w:sz w:val="24"/>
          <w:szCs w:val="24"/>
        </w:rPr>
        <w:t xml:space="preserve">: </w:t>
      </w:r>
      <w:r w:rsidR="00E95013">
        <w:rPr>
          <w:b/>
          <w:bCs/>
          <w:sz w:val="24"/>
          <w:szCs w:val="24"/>
        </w:rPr>
        <w:t xml:space="preserve">The administration and the duties of kings. </w:t>
      </w:r>
    </w:p>
    <w:p w:rsidR="00E57FD1" w:rsidRDefault="00E57FD1" w:rsidP="00647126">
      <w:pPr>
        <w:rPr>
          <w:bCs/>
          <w:sz w:val="24"/>
          <w:szCs w:val="24"/>
        </w:rPr>
      </w:pPr>
    </w:p>
    <w:p w:rsidR="00454CF4" w:rsidRDefault="00964408" w:rsidP="00647126">
      <w:pPr>
        <w:rPr>
          <w:bCs/>
          <w:sz w:val="24"/>
          <w:szCs w:val="24"/>
        </w:rPr>
      </w:pPr>
      <w:r>
        <w:rPr>
          <w:bCs/>
          <w:sz w:val="24"/>
          <w:szCs w:val="24"/>
        </w:rPr>
        <w:t>1:</w:t>
      </w:r>
      <w:r w:rsidR="00454CF4">
        <w:rPr>
          <w:bCs/>
          <w:sz w:val="24"/>
          <w:szCs w:val="24"/>
        </w:rPr>
        <w:t xml:space="preserve"> Israel was not to sacrifice any animal with a blemish as </w:t>
      </w:r>
      <w:r w:rsidR="00E57FD1">
        <w:rPr>
          <w:bCs/>
          <w:sz w:val="24"/>
          <w:szCs w:val="24"/>
        </w:rPr>
        <w:t>it</w:t>
      </w:r>
      <w:r w:rsidR="00454CF4">
        <w:rPr>
          <w:bCs/>
          <w:sz w:val="24"/>
          <w:szCs w:val="24"/>
        </w:rPr>
        <w:t xml:space="preserve"> would be an abomination to God.</w:t>
      </w:r>
      <w:r w:rsidR="00EF6010">
        <w:rPr>
          <w:bCs/>
          <w:sz w:val="24"/>
          <w:szCs w:val="24"/>
        </w:rPr>
        <w:t xml:space="preserve"> Notice Malachi 1:7-8, 14. </w:t>
      </w:r>
      <w:r w:rsidR="007A6FA3">
        <w:rPr>
          <w:bCs/>
          <w:sz w:val="24"/>
          <w:szCs w:val="24"/>
        </w:rPr>
        <w:t>The sacrifices pointed to Christ who was sinless and without blemish</w:t>
      </w:r>
      <w:r w:rsidR="00E57FD1">
        <w:rPr>
          <w:bCs/>
          <w:sz w:val="24"/>
          <w:szCs w:val="24"/>
        </w:rPr>
        <w:t xml:space="preserve"> (1P</w:t>
      </w:r>
      <w:r w:rsidR="001667E8">
        <w:rPr>
          <w:bCs/>
          <w:sz w:val="24"/>
          <w:szCs w:val="24"/>
        </w:rPr>
        <w:t>eter 1:19</w:t>
      </w:r>
      <w:r w:rsidR="00E57FD1">
        <w:rPr>
          <w:bCs/>
          <w:sz w:val="24"/>
          <w:szCs w:val="24"/>
        </w:rPr>
        <w:t>)</w:t>
      </w:r>
      <w:r w:rsidR="001667E8">
        <w:rPr>
          <w:bCs/>
          <w:sz w:val="24"/>
          <w:szCs w:val="24"/>
        </w:rPr>
        <w:t xml:space="preserve">.  </w:t>
      </w:r>
    </w:p>
    <w:p w:rsidR="00EF6010" w:rsidRDefault="00EF6010" w:rsidP="00647126">
      <w:pPr>
        <w:rPr>
          <w:bCs/>
          <w:sz w:val="24"/>
          <w:szCs w:val="24"/>
        </w:rPr>
      </w:pPr>
    </w:p>
    <w:p w:rsidR="00454CF4" w:rsidRDefault="00454CF4" w:rsidP="00647126">
      <w:pPr>
        <w:rPr>
          <w:bCs/>
          <w:sz w:val="24"/>
          <w:szCs w:val="24"/>
        </w:rPr>
      </w:pPr>
      <w:r>
        <w:rPr>
          <w:bCs/>
          <w:sz w:val="24"/>
          <w:szCs w:val="24"/>
        </w:rPr>
        <w:lastRenderedPageBreak/>
        <w:t>2-5: If a man or woman ha</w:t>
      </w:r>
      <w:r w:rsidR="00E57FD1">
        <w:rPr>
          <w:bCs/>
          <w:sz w:val="24"/>
          <w:szCs w:val="24"/>
        </w:rPr>
        <w:t>d</w:t>
      </w:r>
      <w:r>
        <w:rPr>
          <w:bCs/>
          <w:sz w:val="24"/>
          <w:szCs w:val="24"/>
        </w:rPr>
        <w:t xml:space="preserve"> gone out and served other gods</w:t>
      </w:r>
      <w:r w:rsidR="00E57FD1">
        <w:rPr>
          <w:bCs/>
          <w:sz w:val="24"/>
          <w:szCs w:val="24"/>
        </w:rPr>
        <w:t>,</w:t>
      </w:r>
      <w:r>
        <w:rPr>
          <w:bCs/>
          <w:sz w:val="24"/>
          <w:szCs w:val="24"/>
        </w:rPr>
        <w:t xml:space="preserve"> or worshipped the sun, moon or stars,</w:t>
      </w:r>
      <w:r w:rsidR="00E57FD1">
        <w:rPr>
          <w:bCs/>
          <w:sz w:val="24"/>
          <w:szCs w:val="24"/>
        </w:rPr>
        <w:t xml:space="preserve"> then</w:t>
      </w:r>
      <w:r>
        <w:rPr>
          <w:bCs/>
          <w:sz w:val="24"/>
          <w:szCs w:val="24"/>
        </w:rPr>
        <w:t xml:space="preserve"> after diligent inquiry, i</w:t>
      </w:r>
      <w:r w:rsidR="00E57FD1">
        <w:rPr>
          <w:bCs/>
          <w:sz w:val="24"/>
          <w:szCs w:val="24"/>
        </w:rPr>
        <w:t>f i</w:t>
      </w:r>
      <w:r>
        <w:rPr>
          <w:bCs/>
          <w:sz w:val="24"/>
          <w:szCs w:val="24"/>
        </w:rPr>
        <w:t xml:space="preserve">t </w:t>
      </w:r>
      <w:r w:rsidR="00EF6010">
        <w:rPr>
          <w:bCs/>
          <w:sz w:val="24"/>
          <w:szCs w:val="24"/>
        </w:rPr>
        <w:t>was</w:t>
      </w:r>
      <w:r>
        <w:rPr>
          <w:bCs/>
          <w:sz w:val="24"/>
          <w:szCs w:val="24"/>
        </w:rPr>
        <w:t xml:space="preserve"> found to be true, that person </w:t>
      </w:r>
      <w:r w:rsidR="00EF6010">
        <w:rPr>
          <w:bCs/>
          <w:sz w:val="24"/>
          <w:szCs w:val="24"/>
        </w:rPr>
        <w:t>was</w:t>
      </w:r>
      <w:r>
        <w:rPr>
          <w:bCs/>
          <w:sz w:val="24"/>
          <w:szCs w:val="24"/>
        </w:rPr>
        <w:t xml:space="preserve"> to be stoned to death</w:t>
      </w:r>
      <w:r w:rsidR="001754FD">
        <w:rPr>
          <w:bCs/>
          <w:sz w:val="24"/>
          <w:szCs w:val="24"/>
        </w:rPr>
        <w:t xml:space="preserve"> in the gates. That was to be done in public, and it would demonstrate that the idol had no power to save its worshipper</w:t>
      </w:r>
      <w:r>
        <w:rPr>
          <w:bCs/>
          <w:sz w:val="24"/>
          <w:szCs w:val="24"/>
        </w:rPr>
        <w:t>.</w:t>
      </w:r>
    </w:p>
    <w:p w:rsidR="00163D45" w:rsidRDefault="00163D45" w:rsidP="00647126">
      <w:pPr>
        <w:rPr>
          <w:bCs/>
          <w:sz w:val="24"/>
          <w:szCs w:val="24"/>
        </w:rPr>
      </w:pPr>
    </w:p>
    <w:p w:rsidR="00454CF4" w:rsidRDefault="00454CF4" w:rsidP="00647126">
      <w:pPr>
        <w:rPr>
          <w:bCs/>
          <w:sz w:val="24"/>
          <w:szCs w:val="24"/>
        </w:rPr>
      </w:pPr>
      <w:r>
        <w:rPr>
          <w:bCs/>
          <w:sz w:val="24"/>
          <w:szCs w:val="24"/>
        </w:rPr>
        <w:t xml:space="preserve">6-7: Two </w:t>
      </w:r>
      <w:r w:rsidR="00AA195A">
        <w:rPr>
          <w:bCs/>
          <w:sz w:val="24"/>
          <w:szCs w:val="24"/>
        </w:rPr>
        <w:t>or</w:t>
      </w:r>
      <w:r>
        <w:rPr>
          <w:bCs/>
          <w:sz w:val="24"/>
          <w:szCs w:val="24"/>
        </w:rPr>
        <w:t xml:space="preserve"> </w:t>
      </w:r>
      <w:r w:rsidR="00AA195A">
        <w:rPr>
          <w:bCs/>
          <w:sz w:val="24"/>
          <w:szCs w:val="24"/>
        </w:rPr>
        <w:t>t</w:t>
      </w:r>
      <w:r>
        <w:rPr>
          <w:bCs/>
          <w:sz w:val="24"/>
          <w:szCs w:val="24"/>
        </w:rPr>
        <w:t xml:space="preserve">hree witnesses </w:t>
      </w:r>
      <w:r w:rsidR="00AA195A">
        <w:rPr>
          <w:bCs/>
          <w:sz w:val="24"/>
          <w:szCs w:val="24"/>
        </w:rPr>
        <w:t>were</w:t>
      </w:r>
      <w:r>
        <w:rPr>
          <w:bCs/>
          <w:sz w:val="24"/>
          <w:szCs w:val="24"/>
        </w:rPr>
        <w:t xml:space="preserve"> necessary before anyone </w:t>
      </w:r>
      <w:r w:rsidR="00AA195A">
        <w:rPr>
          <w:bCs/>
          <w:sz w:val="24"/>
          <w:szCs w:val="24"/>
        </w:rPr>
        <w:t>was</w:t>
      </w:r>
      <w:r>
        <w:rPr>
          <w:bCs/>
          <w:sz w:val="24"/>
          <w:szCs w:val="24"/>
        </w:rPr>
        <w:t xml:space="preserve"> condemned to death, and those witnesses w</w:t>
      </w:r>
      <w:r w:rsidR="00AA195A">
        <w:rPr>
          <w:bCs/>
          <w:sz w:val="24"/>
          <w:szCs w:val="24"/>
        </w:rPr>
        <w:t>ould then b</w:t>
      </w:r>
      <w:r>
        <w:rPr>
          <w:bCs/>
          <w:sz w:val="24"/>
          <w:szCs w:val="24"/>
        </w:rPr>
        <w:t xml:space="preserve">e </w:t>
      </w:r>
      <w:r w:rsidR="00AA195A">
        <w:rPr>
          <w:bCs/>
          <w:sz w:val="24"/>
          <w:szCs w:val="24"/>
        </w:rPr>
        <w:t xml:space="preserve">the </w:t>
      </w:r>
      <w:r>
        <w:rPr>
          <w:bCs/>
          <w:sz w:val="24"/>
          <w:szCs w:val="24"/>
        </w:rPr>
        <w:t>first to cast stones against the culprit. Th</w:t>
      </w:r>
      <w:r w:rsidR="00AA195A">
        <w:rPr>
          <w:bCs/>
          <w:sz w:val="24"/>
          <w:szCs w:val="24"/>
        </w:rPr>
        <w:t>is</w:t>
      </w:r>
      <w:r w:rsidR="00E57FD1">
        <w:rPr>
          <w:bCs/>
          <w:sz w:val="24"/>
          <w:szCs w:val="24"/>
        </w:rPr>
        <w:t xml:space="preserve"> evil of idolatry was to </w:t>
      </w:r>
      <w:r w:rsidR="00AA195A">
        <w:rPr>
          <w:bCs/>
          <w:sz w:val="24"/>
          <w:szCs w:val="24"/>
        </w:rPr>
        <w:t xml:space="preserve">be </w:t>
      </w:r>
      <w:r>
        <w:rPr>
          <w:bCs/>
          <w:sz w:val="24"/>
          <w:szCs w:val="24"/>
        </w:rPr>
        <w:t>removed from Israel.</w:t>
      </w:r>
    </w:p>
    <w:p w:rsidR="00661C52" w:rsidRDefault="00661C52" w:rsidP="00647126">
      <w:pPr>
        <w:rPr>
          <w:bCs/>
          <w:sz w:val="24"/>
          <w:szCs w:val="24"/>
        </w:rPr>
      </w:pPr>
    </w:p>
    <w:p w:rsidR="00661C52" w:rsidRDefault="00454CF4" w:rsidP="00647126">
      <w:pPr>
        <w:rPr>
          <w:bCs/>
          <w:sz w:val="24"/>
          <w:szCs w:val="24"/>
        </w:rPr>
      </w:pPr>
      <w:r>
        <w:rPr>
          <w:bCs/>
          <w:sz w:val="24"/>
          <w:szCs w:val="24"/>
        </w:rPr>
        <w:t xml:space="preserve">8: </w:t>
      </w:r>
      <w:r w:rsidR="00C82493">
        <w:rPr>
          <w:bCs/>
          <w:sz w:val="24"/>
          <w:szCs w:val="24"/>
        </w:rPr>
        <w:t xml:space="preserve">Each city was to have judges (Chapter </w:t>
      </w:r>
      <w:smartTag w:uri="urn:schemas-microsoft-com:office:smarttags" w:element="time">
        <w:smartTagPr>
          <w:attr w:name="Minute" w:val="18"/>
          <w:attr w:name="Hour" w:val="16"/>
        </w:smartTagPr>
        <w:r w:rsidR="00C82493">
          <w:rPr>
            <w:bCs/>
            <w:sz w:val="24"/>
            <w:szCs w:val="24"/>
          </w:rPr>
          <w:t>16:18</w:t>
        </w:r>
      </w:smartTag>
      <w:r w:rsidR="00C82493">
        <w:rPr>
          <w:bCs/>
          <w:sz w:val="24"/>
          <w:szCs w:val="24"/>
        </w:rPr>
        <w:t xml:space="preserve">). </w:t>
      </w:r>
      <w:r>
        <w:rPr>
          <w:bCs/>
          <w:sz w:val="24"/>
          <w:szCs w:val="24"/>
        </w:rPr>
        <w:t>If a matter ar</w:t>
      </w:r>
      <w:r w:rsidR="00C82493">
        <w:rPr>
          <w:bCs/>
          <w:sz w:val="24"/>
          <w:szCs w:val="24"/>
        </w:rPr>
        <w:t>ose</w:t>
      </w:r>
      <w:r>
        <w:rPr>
          <w:bCs/>
          <w:sz w:val="24"/>
          <w:szCs w:val="24"/>
        </w:rPr>
        <w:t xml:space="preserve"> that </w:t>
      </w:r>
      <w:r w:rsidR="00C82493">
        <w:rPr>
          <w:bCs/>
          <w:sz w:val="24"/>
          <w:szCs w:val="24"/>
        </w:rPr>
        <w:t xml:space="preserve">was </w:t>
      </w:r>
      <w:r>
        <w:rPr>
          <w:bCs/>
          <w:sz w:val="24"/>
          <w:szCs w:val="24"/>
        </w:rPr>
        <w:t xml:space="preserve">too difficult, they </w:t>
      </w:r>
      <w:r w:rsidR="00C82493">
        <w:rPr>
          <w:bCs/>
          <w:sz w:val="24"/>
          <w:szCs w:val="24"/>
        </w:rPr>
        <w:t xml:space="preserve">were to </w:t>
      </w:r>
      <w:r>
        <w:rPr>
          <w:bCs/>
          <w:sz w:val="24"/>
          <w:szCs w:val="24"/>
        </w:rPr>
        <w:t xml:space="preserve">take it to the priests and the judges </w:t>
      </w:r>
      <w:r w:rsidR="00C82493">
        <w:rPr>
          <w:bCs/>
          <w:sz w:val="24"/>
          <w:szCs w:val="24"/>
        </w:rPr>
        <w:t xml:space="preserve">in the place God chose, </w:t>
      </w:r>
      <w:r>
        <w:rPr>
          <w:bCs/>
          <w:sz w:val="24"/>
          <w:szCs w:val="24"/>
        </w:rPr>
        <w:t xml:space="preserve">who </w:t>
      </w:r>
      <w:r w:rsidR="00102096">
        <w:rPr>
          <w:bCs/>
          <w:sz w:val="24"/>
          <w:szCs w:val="24"/>
        </w:rPr>
        <w:t>would then</w:t>
      </w:r>
      <w:r>
        <w:rPr>
          <w:bCs/>
          <w:sz w:val="24"/>
          <w:szCs w:val="24"/>
        </w:rPr>
        <w:t xml:space="preserve"> pronounce the sentence of judgment.</w:t>
      </w:r>
      <w:r w:rsidR="00C82493">
        <w:rPr>
          <w:bCs/>
          <w:sz w:val="24"/>
          <w:szCs w:val="24"/>
        </w:rPr>
        <w:t xml:space="preserve">  </w:t>
      </w:r>
      <w:r w:rsidR="001667E8">
        <w:rPr>
          <w:bCs/>
          <w:sz w:val="24"/>
          <w:szCs w:val="24"/>
        </w:rPr>
        <w:t>Degrees of bloodshed refer</w:t>
      </w:r>
      <w:r w:rsidR="00AA195A">
        <w:rPr>
          <w:bCs/>
          <w:sz w:val="24"/>
          <w:szCs w:val="24"/>
        </w:rPr>
        <w:t xml:space="preserve">red </w:t>
      </w:r>
      <w:r w:rsidR="001667E8">
        <w:rPr>
          <w:bCs/>
          <w:sz w:val="24"/>
          <w:szCs w:val="24"/>
        </w:rPr>
        <w:t xml:space="preserve">to the intent of a murder whether it was intentional or manslaughter. </w:t>
      </w:r>
    </w:p>
    <w:p w:rsidR="00661C52" w:rsidRDefault="00661C52" w:rsidP="00647126">
      <w:pPr>
        <w:rPr>
          <w:bCs/>
          <w:sz w:val="24"/>
          <w:szCs w:val="24"/>
        </w:rPr>
      </w:pPr>
    </w:p>
    <w:p w:rsidR="00454CF4" w:rsidRDefault="00661C52" w:rsidP="00647126">
      <w:pPr>
        <w:rPr>
          <w:bCs/>
          <w:sz w:val="24"/>
          <w:szCs w:val="24"/>
        </w:rPr>
      </w:pPr>
      <w:r>
        <w:rPr>
          <w:bCs/>
          <w:sz w:val="24"/>
          <w:szCs w:val="24"/>
        </w:rPr>
        <w:t xml:space="preserve">9-11: </w:t>
      </w:r>
      <w:r w:rsidR="001667E8">
        <w:rPr>
          <w:bCs/>
          <w:sz w:val="24"/>
          <w:szCs w:val="24"/>
        </w:rPr>
        <w:t xml:space="preserve">Judgments </w:t>
      </w:r>
      <w:r>
        <w:rPr>
          <w:bCs/>
          <w:sz w:val="24"/>
          <w:szCs w:val="24"/>
        </w:rPr>
        <w:t>also included</w:t>
      </w:r>
      <w:r w:rsidR="001667E8">
        <w:rPr>
          <w:bCs/>
          <w:sz w:val="24"/>
          <w:szCs w:val="24"/>
        </w:rPr>
        <w:t xml:space="preserve"> property settlements.</w:t>
      </w:r>
      <w:r>
        <w:rPr>
          <w:bCs/>
          <w:sz w:val="24"/>
          <w:szCs w:val="24"/>
        </w:rPr>
        <w:t xml:space="preserve"> </w:t>
      </w:r>
      <w:r w:rsidR="00454CF4">
        <w:rPr>
          <w:bCs/>
          <w:sz w:val="24"/>
          <w:szCs w:val="24"/>
        </w:rPr>
        <w:t>The decision by the priest and judge w</w:t>
      </w:r>
      <w:r w:rsidR="00AA195A">
        <w:rPr>
          <w:bCs/>
          <w:sz w:val="24"/>
          <w:szCs w:val="24"/>
        </w:rPr>
        <w:t>ould</w:t>
      </w:r>
      <w:r w:rsidR="00454CF4">
        <w:rPr>
          <w:bCs/>
          <w:sz w:val="24"/>
          <w:szCs w:val="24"/>
        </w:rPr>
        <w:t xml:space="preserve"> be final. All parties </w:t>
      </w:r>
      <w:r>
        <w:rPr>
          <w:bCs/>
          <w:sz w:val="24"/>
          <w:szCs w:val="24"/>
        </w:rPr>
        <w:t>were to</w:t>
      </w:r>
      <w:r w:rsidR="00454CF4">
        <w:rPr>
          <w:bCs/>
          <w:sz w:val="24"/>
          <w:szCs w:val="24"/>
        </w:rPr>
        <w:t xml:space="preserve"> do what was decided. </w:t>
      </w:r>
      <w:r>
        <w:rPr>
          <w:bCs/>
          <w:sz w:val="24"/>
          <w:szCs w:val="24"/>
        </w:rPr>
        <w:t xml:space="preserve">Those involved were </w:t>
      </w:r>
      <w:r w:rsidR="00454CF4">
        <w:rPr>
          <w:bCs/>
          <w:sz w:val="24"/>
          <w:szCs w:val="24"/>
        </w:rPr>
        <w:t>not turn to the right or to the left of the decision.</w:t>
      </w:r>
    </w:p>
    <w:p w:rsidR="00454CF4" w:rsidRDefault="00454CF4" w:rsidP="00647126">
      <w:pPr>
        <w:rPr>
          <w:bCs/>
          <w:sz w:val="24"/>
          <w:szCs w:val="24"/>
        </w:rPr>
      </w:pPr>
    </w:p>
    <w:p w:rsidR="00454CF4" w:rsidRDefault="00454CF4" w:rsidP="00647126">
      <w:pPr>
        <w:rPr>
          <w:bCs/>
          <w:sz w:val="24"/>
          <w:szCs w:val="24"/>
        </w:rPr>
      </w:pPr>
      <w:r>
        <w:rPr>
          <w:bCs/>
          <w:sz w:val="24"/>
          <w:szCs w:val="24"/>
        </w:rPr>
        <w:t xml:space="preserve">12-13: </w:t>
      </w:r>
      <w:r w:rsidR="00AA195A">
        <w:rPr>
          <w:bCs/>
          <w:sz w:val="24"/>
          <w:szCs w:val="24"/>
        </w:rPr>
        <w:t>T</w:t>
      </w:r>
      <w:r>
        <w:rPr>
          <w:bCs/>
          <w:sz w:val="24"/>
          <w:szCs w:val="24"/>
        </w:rPr>
        <w:t>he person who act</w:t>
      </w:r>
      <w:r w:rsidR="00F83EA9">
        <w:rPr>
          <w:bCs/>
          <w:sz w:val="24"/>
          <w:szCs w:val="24"/>
        </w:rPr>
        <w:t>ed</w:t>
      </w:r>
      <w:r>
        <w:rPr>
          <w:bCs/>
          <w:sz w:val="24"/>
          <w:szCs w:val="24"/>
        </w:rPr>
        <w:t xml:space="preserve"> presumptuously and d</w:t>
      </w:r>
      <w:r w:rsidR="00F83EA9">
        <w:rPr>
          <w:bCs/>
          <w:sz w:val="24"/>
          <w:szCs w:val="24"/>
        </w:rPr>
        <w:t>idn</w:t>
      </w:r>
      <w:r>
        <w:rPr>
          <w:bCs/>
          <w:sz w:val="24"/>
          <w:szCs w:val="24"/>
        </w:rPr>
        <w:t xml:space="preserve">’t heed the priest or the judge, then that man </w:t>
      </w:r>
      <w:r w:rsidR="00F83EA9">
        <w:rPr>
          <w:bCs/>
          <w:sz w:val="24"/>
          <w:szCs w:val="24"/>
        </w:rPr>
        <w:t>was to</w:t>
      </w:r>
      <w:r>
        <w:rPr>
          <w:bCs/>
          <w:sz w:val="24"/>
          <w:szCs w:val="24"/>
        </w:rPr>
        <w:t xml:space="preserve"> die and all the people </w:t>
      </w:r>
      <w:r w:rsidR="00F83EA9">
        <w:rPr>
          <w:bCs/>
          <w:sz w:val="24"/>
          <w:szCs w:val="24"/>
        </w:rPr>
        <w:t xml:space="preserve">were to </w:t>
      </w:r>
      <w:r>
        <w:rPr>
          <w:bCs/>
          <w:sz w:val="24"/>
          <w:szCs w:val="24"/>
        </w:rPr>
        <w:t xml:space="preserve">fear, </w:t>
      </w:r>
      <w:r w:rsidR="00F83EA9">
        <w:rPr>
          <w:bCs/>
          <w:sz w:val="24"/>
          <w:szCs w:val="24"/>
        </w:rPr>
        <w:t>so that they would</w:t>
      </w:r>
      <w:r>
        <w:rPr>
          <w:bCs/>
          <w:sz w:val="24"/>
          <w:szCs w:val="24"/>
        </w:rPr>
        <w:t xml:space="preserve"> no longer act </w:t>
      </w:r>
      <w:r w:rsidR="00C82493">
        <w:rPr>
          <w:bCs/>
          <w:sz w:val="24"/>
          <w:szCs w:val="24"/>
        </w:rPr>
        <w:t>in rebellion or in disobedience</w:t>
      </w:r>
      <w:r>
        <w:rPr>
          <w:bCs/>
          <w:sz w:val="24"/>
          <w:szCs w:val="24"/>
        </w:rPr>
        <w:t>.</w:t>
      </w:r>
    </w:p>
    <w:p w:rsidR="00E95013" w:rsidRDefault="00864B25" w:rsidP="00647126">
      <w:pPr>
        <w:rPr>
          <w:bCs/>
          <w:sz w:val="24"/>
          <w:szCs w:val="24"/>
        </w:rPr>
      </w:pPr>
      <w:r>
        <w:rPr>
          <w:bCs/>
          <w:sz w:val="24"/>
          <w:szCs w:val="24"/>
        </w:rPr>
        <w:t xml:space="preserve">  </w:t>
      </w:r>
    </w:p>
    <w:p w:rsidR="00E95013" w:rsidRDefault="00454CF4" w:rsidP="00647126">
      <w:pPr>
        <w:rPr>
          <w:bCs/>
          <w:sz w:val="24"/>
          <w:szCs w:val="24"/>
        </w:rPr>
      </w:pPr>
      <w:r>
        <w:rPr>
          <w:bCs/>
          <w:sz w:val="24"/>
          <w:szCs w:val="24"/>
        </w:rPr>
        <w:t xml:space="preserve">14-15: </w:t>
      </w:r>
      <w:r w:rsidR="00C92114">
        <w:rPr>
          <w:bCs/>
          <w:sz w:val="24"/>
          <w:szCs w:val="24"/>
        </w:rPr>
        <w:t xml:space="preserve">A prophecy that Israel would ask for a king. </w:t>
      </w:r>
      <w:r w:rsidR="001667E8">
        <w:rPr>
          <w:bCs/>
          <w:sz w:val="24"/>
          <w:szCs w:val="24"/>
        </w:rPr>
        <w:t xml:space="preserve">This happened in </w:t>
      </w:r>
      <w:r w:rsidR="00E57FD1">
        <w:rPr>
          <w:bCs/>
          <w:sz w:val="24"/>
          <w:szCs w:val="24"/>
        </w:rPr>
        <w:t>1</w:t>
      </w:r>
      <w:r w:rsidR="001667E8">
        <w:rPr>
          <w:bCs/>
          <w:sz w:val="24"/>
          <w:szCs w:val="24"/>
        </w:rPr>
        <w:t xml:space="preserve"> Samuel 8:4-5</w:t>
      </w:r>
      <w:r w:rsidR="00CE446C">
        <w:rPr>
          <w:bCs/>
          <w:sz w:val="24"/>
          <w:szCs w:val="24"/>
        </w:rPr>
        <w:t>, 10:19</w:t>
      </w:r>
      <w:r w:rsidR="001667E8">
        <w:rPr>
          <w:bCs/>
          <w:sz w:val="24"/>
          <w:szCs w:val="24"/>
        </w:rPr>
        <w:t>.</w:t>
      </w:r>
      <w:r w:rsidR="00C92114">
        <w:rPr>
          <w:bCs/>
          <w:sz w:val="24"/>
          <w:szCs w:val="24"/>
        </w:rPr>
        <w:t xml:space="preserve"> So God tells them that their king shall be one that He will chose from among Israel. A king of </w:t>
      </w:r>
      <w:smartTag w:uri="urn:schemas-microsoft-com:office:smarttags" w:element="country-region">
        <w:smartTag w:uri="urn:schemas-microsoft-com:office:smarttags" w:element="place">
          <w:r w:rsidR="00C92114">
            <w:rPr>
              <w:bCs/>
              <w:sz w:val="24"/>
              <w:szCs w:val="24"/>
            </w:rPr>
            <w:t>Israel</w:t>
          </w:r>
        </w:smartTag>
      </w:smartTag>
      <w:r w:rsidR="00C92114">
        <w:rPr>
          <w:bCs/>
          <w:sz w:val="24"/>
          <w:szCs w:val="24"/>
        </w:rPr>
        <w:t xml:space="preserve"> shall not be a foreigner. </w:t>
      </w:r>
    </w:p>
    <w:p w:rsidR="00EE005A" w:rsidRDefault="00EE005A" w:rsidP="00647126">
      <w:pPr>
        <w:rPr>
          <w:bCs/>
          <w:sz w:val="24"/>
          <w:szCs w:val="24"/>
        </w:rPr>
      </w:pPr>
    </w:p>
    <w:p w:rsidR="00C92114" w:rsidRDefault="00C92114" w:rsidP="00647126">
      <w:pPr>
        <w:rPr>
          <w:bCs/>
          <w:sz w:val="24"/>
          <w:szCs w:val="24"/>
        </w:rPr>
      </w:pPr>
      <w:r>
        <w:rPr>
          <w:bCs/>
          <w:sz w:val="24"/>
          <w:szCs w:val="24"/>
        </w:rPr>
        <w:t xml:space="preserve">16-17: Kings </w:t>
      </w:r>
      <w:r w:rsidR="00EE005A">
        <w:rPr>
          <w:bCs/>
          <w:sz w:val="24"/>
          <w:szCs w:val="24"/>
        </w:rPr>
        <w:t xml:space="preserve">were not to </w:t>
      </w:r>
      <w:r>
        <w:rPr>
          <w:bCs/>
          <w:sz w:val="24"/>
          <w:szCs w:val="24"/>
        </w:rPr>
        <w:t>not multiply horses</w:t>
      </w:r>
      <w:r w:rsidR="00EE005A">
        <w:rPr>
          <w:bCs/>
          <w:sz w:val="24"/>
          <w:szCs w:val="24"/>
        </w:rPr>
        <w:t xml:space="preserve">, </w:t>
      </w:r>
      <w:r>
        <w:rPr>
          <w:bCs/>
          <w:sz w:val="24"/>
          <w:szCs w:val="24"/>
        </w:rPr>
        <w:t>or rely on the military</w:t>
      </w:r>
      <w:r w:rsidR="00EE005A">
        <w:rPr>
          <w:bCs/>
          <w:sz w:val="24"/>
          <w:szCs w:val="24"/>
        </w:rPr>
        <w:t xml:space="preserve">. He was not to cause the people to </w:t>
      </w:r>
      <w:r>
        <w:rPr>
          <w:bCs/>
          <w:sz w:val="24"/>
          <w:szCs w:val="24"/>
        </w:rPr>
        <w:t>return to Egypt</w:t>
      </w:r>
      <w:r w:rsidR="00EE005A">
        <w:rPr>
          <w:bCs/>
          <w:sz w:val="24"/>
          <w:szCs w:val="24"/>
        </w:rPr>
        <w:t>. He</w:t>
      </w:r>
      <w:r>
        <w:rPr>
          <w:bCs/>
          <w:sz w:val="24"/>
          <w:szCs w:val="24"/>
        </w:rPr>
        <w:t xml:space="preserve"> </w:t>
      </w:r>
      <w:r w:rsidR="00EE005A">
        <w:rPr>
          <w:bCs/>
          <w:sz w:val="24"/>
          <w:szCs w:val="24"/>
        </w:rPr>
        <w:t>was</w:t>
      </w:r>
      <w:r>
        <w:rPr>
          <w:bCs/>
          <w:sz w:val="24"/>
          <w:szCs w:val="24"/>
        </w:rPr>
        <w:t xml:space="preserve"> </w:t>
      </w:r>
      <w:r w:rsidR="00EE005A">
        <w:rPr>
          <w:bCs/>
          <w:sz w:val="24"/>
          <w:szCs w:val="24"/>
        </w:rPr>
        <w:t xml:space="preserve">not to </w:t>
      </w:r>
      <w:r>
        <w:rPr>
          <w:bCs/>
          <w:sz w:val="24"/>
          <w:szCs w:val="24"/>
        </w:rPr>
        <w:t>multiply wives for himself who w</w:t>
      </w:r>
      <w:r w:rsidR="00EE005A">
        <w:rPr>
          <w:bCs/>
          <w:sz w:val="24"/>
          <w:szCs w:val="24"/>
        </w:rPr>
        <w:t>ould</w:t>
      </w:r>
      <w:r>
        <w:rPr>
          <w:bCs/>
          <w:sz w:val="24"/>
          <w:szCs w:val="24"/>
        </w:rPr>
        <w:t xml:space="preserve"> turn him from God. Nor </w:t>
      </w:r>
      <w:r w:rsidR="00EE005A">
        <w:rPr>
          <w:bCs/>
          <w:sz w:val="24"/>
          <w:szCs w:val="24"/>
        </w:rPr>
        <w:t>was</w:t>
      </w:r>
      <w:r>
        <w:rPr>
          <w:bCs/>
          <w:sz w:val="24"/>
          <w:szCs w:val="24"/>
        </w:rPr>
        <w:t xml:space="preserve"> he </w:t>
      </w:r>
      <w:r w:rsidR="00EE005A">
        <w:rPr>
          <w:bCs/>
          <w:sz w:val="24"/>
          <w:szCs w:val="24"/>
        </w:rPr>
        <w:t xml:space="preserve">to </w:t>
      </w:r>
      <w:r>
        <w:rPr>
          <w:bCs/>
          <w:sz w:val="24"/>
          <w:szCs w:val="24"/>
        </w:rPr>
        <w:t>multiply gold or silver for himself</w:t>
      </w:r>
      <w:r w:rsidR="00AA195A">
        <w:rPr>
          <w:bCs/>
          <w:sz w:val="24"/>
          <w:szCs w:val="24"/>
        </w:rPr>
        <w:t xml:space="preserve"> which </w:t>
      </w:r>
      <w:r w:rsidR="00EE005A">
        <w:rPr>
          <w:bCs/>
          <w:sz w:val="24"/>
          <w:szCs w:val="24"/>
        </w:rPr>
        <w:t xml:space="preserve">would </w:t>
      </w:r>
      <w:r w:rsidR="00AA195A">
        <w:rPr>
          <w:bCs/>
          <w:sz w:val="24"/>
          <w:szCs w:val="24"/>
        </w:rPr>
        <w:t>lead to greed</w:t>
      </w:r>
      <w:r>
        <w:rPr>
          <w:bCs/>
          <w:sz w:val="24"/>
          <w:szCs w:val="24"/>
        </w:rPr>
        <w:t>.</w:t>
      </w:r>
      <w:r w:rsidR="001667E8">
        <w:rPr>
          <w:bCs/>
          <w:sz w:val="24"/>
          <w:szCs w:val="24"/>
        </w:rPr>
        <w:t xml:space="preserve"> </w:t>
      </w:r>
      <w:r w:rsidR="00EE005A">
        <w:rPr>
          <w:bCs/>
          <w:sz w:val="24"/>
          <w:szCs w:val="24"/>
        </w:rPr>
        <w:t>But, th</w:t>
      </w:r>
      <w:r w:rsidR="001667E8">
        <w:rPr>
          <w:bCs/>
          <w:sz w:val="24"/>
          <w:szCs w:val="24"/>
        </w:rPr>
        <w:t>is is what Solomon had done</w:t>
      </w:r>
      <w:r w:rsidR="00EE005A">
        <w:rPr>
          <w:bCs/>
          <w:sz w:val="24"/>
          <w:szCs w:val="24"/>
        </w:rPr>
        <w:t xml:space="preserve"> (</w:t>
      </w:r>
      <w:r w:rsidR="00E57FD1">
        <w:rPr>
          <w:bCs/>
          <w:sz w:val="24"/>
          <w:szCs w:val="24"/>
        </w:rPr>
        <w:t>1</w:t>
      </w:r>
      <w:r w:rsidR="001667E8">
        <w:rPr>
          <w:bCs/>
          <w:sz w:val="24"/>
          <w:szCs w:val="24"/>
        </w:rPr>
        <w:t xml:space="preserve"> Kings 10:2</w:t>
      </w:r>
      <w:r w:rsidR="00A83CFA">
        <w:rPr>
          <w:bCs/>
          <w:sz w:val="24"/>
          <w:szCs w:val="24"/>
        </w:rPr>
        <w:t>5</w:t>
      </w:r>
      <w:r w:rsidR="001667E8">
        <w:rPr>
          <w:bCs/>
          <w:sz w:val="24"/>
          <w:szCs w:val="24"/>
        </w:rPr>
        <w:t>-29</w:t>
      </w:r>
      <w:r w:rsidR="00A83CFA">
        <w:rPr>
          <w:bCs/>
          <w:sz w:val="24"/>
          <w:szCs w:val="24"/>
        </w:rPr>
        <w:t xml:space="preserve">; </w:t>
      </w:r>
      <w:r w:rsidR="001667E8">
        <w:rPr>
          <w:bCs/>
          <w:sz w:val="24"/>
          <w:szCs w:val="24"/>
        </w:rPr>
        <w:t>11:1-3</w:t>
      </w:r>
      <w:r w:rsidR="00EE005A">
        <w:rPr>
          <w:bCs/>
          <w:sz w:val="24"/>
          <w:szCs w:val="24"/>
        </w:rPr>
        <w:t>)</w:t>
      </w:r>
      <w:r w:rsidR="001667E8">
        <w:rPr>
          <w:bCs/>
          <w:sz w:val="24"/>
          <w:szCs w:val="24"/>
        </w:rPr>
        <w:t xml:space="preserve">. </w:t>
      </w:r>
    </w:p>
    <w:p w:rsidR="00C92114" w:rsidRDefault="00C92114" w:rsidP="00647126">
      <w:pPr>
        <w:rPr>
          <w:bCs/>
          <w:sz w:val="24"/>
          <w:szCs w:val="24"/>
        </w:rPr>
      </w:pPr>
      <w:r>
        <w:rPr>
          <w:bCs/>
          <w:sz w:val="24"/>
          <w:szCs w:val="24"/>
        </w:rPr>
        <w:tab/>
      </w:r>
    </w:p>
    <w:p w:rsidR="00C92114" w:rsidRDefault="00C92114" w:rsidP="00647126">
      <w:pPr>
        <w:rPr>
          <w:bCs/>
          <w:sz w:val="24"/>
          <w:szCs w:val="24"/>
        </w:rPr>
      </w:pPr>
      <w:r>
        <w:rPr>
          <w:bCs/>
          <w:sz w:val="24"/>
          <w:szCs w:val="24"/>
        </w:rPr>
        <w:t>18-20: A king need</w:t>
      </w:r>
      <w:r w:rsidR="00AA195A">
        <w:rPr>
          <w:bCs/>
          <w:sz w:val="24"/>
          <w:szCs w:val="24"/>
        </w:rPr>
        <w:t>ed</w:t>
      </w:r>
      <w:r>
        <w:rPr>
          <w:bCs/>
          <w:sz w:val="24"/>
          <w:szCs w:val="24"/>
        </w:rPr>
        <w:t xml:space="preserve"> to have his own copy of this book. He </w:t>
      </w:r>
      <w:r w:rsidR="00AA195A">
        <w:rPr>
          <w:bCs/>
          <w:sz w:val="24"/>
          <w:szCs w:val="24"/>
        </w:rPr>
        <w:t xml:space="preserve">was to </w:t>
      </w:r>
      <w:r>
        <w:rPr>
          <w:bCs/>
          <w:sz w:val="24"/>
          <w:szCs w:val="24"/>
        </w:rPr>
        <w:t>read it every</w:t>
      </w:r>
      <w:r w:rsidR="00E57FD1">
        <w:rPr>
          <w:bCs/>
          <w:sz w:val="24"/>
          <w:szCs w:val="24"/>
        </w:rPr>
        <w:t xml:space="preserve"> </w:t>
      </w:r>
      <w:r>
        <w:rPr>
          <w:bCs/>
          <w:sz w:val="24"/>
          <w:szCs w:val="24"/>
        </w:rPr>
        <w:t xml:space="preserve">day </w:t>
      </w:r>
      <w:r w:rsidR="00053ABE">
        <w:rPr>
          <w:bCs/>
          <w:sz w:val="24"/>
          <w:szCs w:val="24"/>
        </w:rPr>
        <w:t>so that</w:t>
      </w:r>
      <w:r w:rsidR="00A83CFA">
        <w:rPr>
          <w:bCs/>
          <w:sz w:val="24"/>
          <w:szCs w:val="24"/>
        </w:rPr>
        <w:t xml:space="preserve"> he </w:t>
      </w:r>
      <w:r w:rsidR="00053ABE">
        <w:rPr>
          <w:bCs/>
          <w:sz w:val="24"/>
          <w:szCs w:val="24"/>
        </w:rPr>
        <w:t>would l</w:t>
      </w:r>
      <w:r w:rsidR="00A83CFA">
        <w:rPr>
          <w:bCs/>
          <w:sz w:val="24"/>
          <w:szCs w:val="24"/>
        </w:rPr>
        <w:t xml:space="preserve">earn to fear God </w:t>
      </w:r>
      <w:r>
        <w:rPr>
          <w:bCs/>
          <w:sz w:val="24"/>
          <w:szCs w:val="24"/>
        </w:rPr>
        <w:t>and</w:t>
      </w:r>
      <w:r w:rsidR="00AA195A">
        <w:rPr>
          <w:bCs/>
          <w:sz w:val="24"/>
          <w:szCs w:val="24"/>
        </w:rPr>
        <w:t xml:space="preserve"> </w:t>
      </w:r>
      <w:r>
        <w:rPr>
          <w:bCs/>
          <w:sz w:val="24"/>
          <w:szCs w:val="24"/>
        </w:rPr>
        <w:t xml:space="preserve">be careful to obey so that his heart </w:t>
      </w:r>
      <w:r w:rsidR="00AA195A">
        <w:rPr>
          <w:bCs/>
          <w:sz w:val="24"/>
          <w:szCs w:val="24"/>
        </w:rPr>
        <w:t>would not be</w:t>
      </w:r>
      <w:r>
        <w:rPr>
          <w:bCs/>
          <w:sz w:val="24"/>
          <w:szCs w:val="24"/>
        </w:rPr>
        <w:t xml:space="preserve"> lifted up </w:t>
      </w:r>
      <w:r w:rsidR="001667E8">
        <w:rPr>
          <w:bCs/>
          <w:sz w:val="24"/>
          <w:szCs w:val="24"/>
        </w:rPr>
        <w:t>with pride and arrogance</w:t>
      </w:r>
      <w:r w:rsidR="00AA195A">
        <w:rPr>
          <w:bCs/>
          <w:sz w:val="24"/>
          <w:szCs w:val="24"/>
        </w:rPr>
        <w:t xml:space="preserve">. </w:t>
      </w:r>
      <w:r w:rsidR="009E60F6">
        <w:rPr>
          <w:bCs/>
          <w:sz w:val="24"/>
          <w:szCs w:val="24"/>
        </w:rPr>
        <w:t xml:space="preserve">The </w:t>
      </w:r>
      <w:r w:rsidR="006D5D2D">
        <w:rPr>
          <w:bCs/>
          <w:sz w:val="24"/>
          <w:szCs w:val="24"/>
        </w:rPr>
        <w:t>k</w:t>
      </w:r>
      <w:r w:rsidR="009E60F6">
        <w:rPr>
          <w:bCs/>
          <w:sz w:val="24"/>
          <w:szCs w:val="24"/>
        </w:rPr>
        <w:t xml:space="preserve">ing was not above the </w:t>
      </w:r>
      <w:r w:rsidR="006D5D2D">
        <w:rPr>
          <w:bCs/>
          <w:sz w:val="24"/>
          <w:szCs w:val="24"/>
        </w:rPr>
        <w:t>l</w:t>
      </w:r>
      <w:r w:rsidR="009E60F6">
        <w:rPr>
          <w:bCs/>
          <w:sz w:val="24"/>
          <w:szCs w:val="24"/>
        </w:rPr>
        <w:t xml:space="preserve">aw. </w:t>
      </w:r>
      <w:r w:rsidR="00AA195A">
        <w:rPr>
          <w:bCs/>
          <w:sz w:val="24"/>
          <w:szCs w:val="24"/>
        </w:rPr>
        <w:t xml:space="preserve">This </w:t>
      </w:r>
      <w:r w:rsidR="00A83CFA">
        <w:rPr>
          <w:bCs/>
          <w:sz w:val="24"/>
          <w:szCs w:val="24"/>
        </w:rPr>
        <w:t xml:space="preserve">daily </w:t>
      </w:r>
      <w:r w:rsidR="00AA195A">
        <w:rPr>
          <w:bCs/>
          <w:sz w:val="24"/>
          <w:szCs w:val="24"/>
        </w:rPr>
        <w:t xml:space="preserve">reading was to prevent him </w:t>
      </w:r>
      <w:r w:rsidR="00053ABE">
        <w:rPr>
          <w:bCs/>
          <w:sz w:val="24"/>
          <w:szCs w:val="24"/>
        </w:rPr>
        <w:t xml:space="preserve">from </w:t>
      </w:r>
      <w:r w:rsidR="00AA195A">
        <w:rPr>
          <w:bCs/>
          <w:sz w:val="24"/>
          <w:szCs w:val="24"/>
        </w:rPr>
        <w:t xml:space="preserve">turning </w:t>
      </w:r>
      <w:r>
        <w:rPr>
          <w:bCs/>
          <w:sz w:val="24"/>
          <w:szCs w:val="24"/>
        </w:rPr>
        <w:t>aside from the commands of God.</w:t>
      </w:r>
    </w:p>
    <w:p w:rsidR="00C92114" w:rsidRDefault="00C92114" w:rsidP="00647126">
      <w:pPr>
        <w:rPr>
          <w:bCs/>
          <w:sz w:val="24"/>
          <w:szCs w:val="24"/>
        </w:rPr>
      </w:pPr>
    </w:p>
    <w:p w:rsidR="00930678" w:rsidRDefault="001B3833">
      <w:pPr>
        <w:rPr>
          <w:b/>
          <w:sz w:val="24"/>
          <w:szCs w:val="24"/>
        </w:rPr>
      </w:pPr>
      <w:r w:rsidRPr="00386366">
        <w:rPr>
          <w:b/>
          <w:sz w:val="24"/>
          <w:szCs w:val="24"/>
        </w:rPr>
        <w:t xml:space="preserve">Chapter </w:t>
      </w:r>
      <w:r w:rsidR="00131CB2">
        <w:rPr>
          <w:b/>
          <w:sz w:val="24"/>
          <w:szCs w:val="24"/>
        </w:rPr>
        <w:t>1</w:t>
      </w:r>
      <w:r w:rsidR="00C92114">
        <w:rPr>
          <w:b/>
          <w:sz w:val="24"/>
          <w:szCs w:val="24"/>
        </w:rPr>
        <w:t>8</w:t>
      </w:r>
      <w:r w:rsidRPr="00386366">
        <w:rPr>
          <w:b/>
          <w:sz w:val="24"/>
          <w:szCs w:val="24"/>
        </w:rPr>
        <w:t>:</w:t>
      </w:r>
      <w:r w:rsidR="00E01314">
        <w:rPr>
          <w:b/>
          <w:sz w:val="24"/>
          <w:szCs w:val="24"/>
        </w:rPr>
        <w:t xml:space="preserve"> </w:t>
      </w:r>
      <w:r w:rsidR="00C92114">
        <w:rPr>
          <w:b/>
          <w:sz w:val="24"/>
          <w:szCs w:val="24"/>
        </w:rPr>
        <w:t xml:space="preserve">About the Levites and </w:t>
      </w:r>
      <w:r w:rsidR="008F2B8E">
        <w:rPr>
          <w:b/>
          <w:sz w:val="24"/>
          <w:szCs w:val="24"/>
        </w:rPr>
        <w:t>the</w:t>
      </w:r>
      <w:r w:rsidR="00C92114">
        <w:rPr>
          <w:b/>
          <w:sz w:val="24"/>
          <w:szCs w:val="24"/>
        </w:rPr>
        <w:t xml:space="preserve"> prophecy of the Prophet</w:t>
      </w:r>
      <w:r w:rsidR="002D55B1">
        <w:rPr>
          <w:b/>
          <w:sz w:val="24"/>
          <w:szCs w:val="24"/>
        </w:rPr>
        <w:t xml:space="preserve"> (Jesus Christ)</w:t>
      </w:r>
      <w:r w:rsidR="00C92114">
        <w:rPr>
          <w:b/>
          <w:sz w:val="24"/>
          <w:szCs w:val="24"/>
        </w:rPr>
        <w:t xml:space="preserve"> who w</w:t>
      </w:r>
      <w:r w:rsidR="00E57FD1">
        <w:rPr>
          <w:b/>
          <w:sz w:val="24"/>
          <w:szCs w:val="24"/>
        </w:rPr>
        <w:t>ould</w:t>
      </w:r>
      <w:r w:rsidR="00C92114">
        <w:rPr>
          <w:b/>
          <w:sz w:val="24"/>
          <w:szCs w:val="24"/>
        </w:rPr>
        <w:t xml:space="preserve"> come</w:t>
      </w:r>
      <w:r w:rsidR="002D55B1">
        <w:rPr>
          <w:b/>
          <w:sz w:val="24"/>
          <w:szCs w:val="24"/>
        </w:rPr>
        <w:t>.</w:t>
      </w:r>
      <w:r w:rsidR="00C92114">
        <w:rPr>
          <w:b/>
          <w:sz w:val="24"/>
          <w:szCs w:val="24"/>
        </w:rPr>
        <w:t xml:space="preserve"> </w:t>
      </w:r>
    </w:p>
    <w:p w:rsidR="008D3BF2" w:rsidRDefault="008D3BF2">
      <w:pPr>
        <w:rPr>
          <w:sz w:val="24"/>
          <w:szCs w:val="24"/>
        </w:rPr>
      </w:pPr>
    </w:p>
    <w:p w:rsidR="008F2B8E" w:rsidRDefault="009F37CE">
      <w:pPr>
        <w:rPr>
          <w:sz w:val="24"/>
          <w:szCs w:val="24"/>
        </w:rPr>
      </w:pPr>
      <w:r>
        <w:rPr>
          <w:sz w:val="24"/>
          <w:szCs w:val="24"/>
        </w:rPr>
        <w:t>1</w:t>
      </w:r>
      <w:r w:rsidR="005B40E3">
        <w:rPr>
          <w:sz w:val="24"/>
          <w:szCs w:val="24"/>
        </w:rPr>
        <w:t>-</w:t>
      </w:r>
      <w:r w:rsidR="008F2B8E">
        <w:rPr>
          <w:sz w:val="24"/>
          <w:szCs w:val="24"/>
        </w:rPr>
        <w:t>2</w:t>
      </w:r>
      <w:r>
        <w:rPr>
          <w:sz w:val="24"/>
          <w:szCs w:val="24"/>
        </w:rPr>
        <w:t>:</w:t>
      </w:r>
      <w:r w:rsidR="008F2B8E">
        <w:rPr>
          <w:sz w:val="24"/>
          <w:szCs w:val="24"/>
        </w:rPr>
        <w:t xml:space="preserve"> The Levites were not to have an inheritance in Israel. They were to eat of the offerings which were presented to God. God is their inheritance</w:t>
      </w:r>
      <w:r w:rsidR="008D3BF2">
        <w:rPr>
          <w:sz w:val="24"/>
          <w:szCs w:val="24"/>
        </w:rPr>
        <w:t xml:space="preserve"> (</w:t>
      </w:r>
      <w:r w:rsidR="00885712">
        <w:rPr>
          <w:sz w:val="24"/>
          <w:szCs w:val="24"/>
        </w:rPr>
        <w:t xml:space="preserve">Numbers </w:t>
      </w:r>
      <w:smartTag w:uri="urn:schemas-microsoft-com:office:smarttags" w:element="time">
        <w:smartTagPr>
          <w:attr w:name="Hour" w:val="18"/>
          <w:attr w:name="Minute" w:val="24"/>
        </w:smartTagPr>
        <w:r w:rsidR="00885712">
          <w:rPr>
            <w:sz w:val="24"/>
            <w:szCs w:val="24"/>
          </w:rPr>
          <w:t>18:24</w:t>
        </w:r>
        <w:r w:rsidR="008D3BF2">
          <w:rPr>
            <w:sz w:val="24"/>
            <w:szCs w:val="24"/>
          </w:rPr>
          <w:t>)</w:t>
        </w:r>
      </w:smartTag>
      <w:r w:rsidR="00885712">
        <w:rPr>
          <w:sz w:val="24"/>
          <w:szCs w:val="24"/>
        </w:rPr>
        <w:t>.</w:t>
      </w:r>
    </w:p>
    <w:p w:rsidR="008F2B8E" w:rsidRDefault="008F2B8E">
      <w:pPr>
        <w:rPr>
          <w:sz w:val="24"/>
          <w:szCs w:val="24"/>
        </w:rPr>
      </w:pPr>
    </w:p>
    <w:p w:rsidR="00885712" w:rsidRDefault="008F2B8E">
      <w:pPr>
        <w:rPr>
          <w:sz w:val="24"/>
          <w:szCs w:val="24"/>
        </w:rPr>
      </w:pPr>
      <w:r>
        <w:rPr>
          <w:sz w:val="24"/>
          <w:szCs w:val="24"/>
        </w:rPr>
        <w:t>3-</w:t>
      </w:r>
      <w:r w:rsidR="00102096">
        <w:rPr>
          <w:sz w:val="24"/>
          <w:szCs w:val="24"/>
        </w:rPr>
        <w:t>5</w:t>
      </w:r>
      <w:r>
        <w:rPr>
          <w:sz w:val="24"/>
          <w:szCs w:val="24"/>
        </w:rPr>
        <w:t xml:space="preserve">: </w:t>
      </w:r>
      <w:r w:rsidR="008D3BF2">
        <w:rPr>
          <w:sz w:val="24"/>
          <w:szCs w:val="24"/>
        </w:rPr>
        <w:t>V</w:t>
      </w:r>
      <w:r>
        <w:rPr>
          <w:sz w:val="24"/>
          <w:szCs w:val="24"/>
        </w:rPr>
        <w:t>arious cuts of meat</w:t>
      </w:r>
      <w:r w:rsidR="003D4327">
        <w:rPr>
          <w:sz w:val="24"/>
          <w:szCs w:val="24"/>
        </w:rPr>
        <w:t xml:space="preserve"> (shoulder, cheeks, and </w:t>
      </w:r>
      <w:r w:rsidR="001429FF">
        <w:rPr>
          <w:sz w:val="24"/>
          <w:szCs w:val="24"/>
        </w:rPr>
        <w:t>stomach</w:t>
      </w:r>
      <w:r w:rsidR="003D4327">
        <w:rPr>
          <w:sz w:val="24"/>
          <w:szCs w:val="24"/>
        </w:rPr>
        <w:t xml:space="preserve">), </w:t>
      </w:r>
      <w:proofErr w:type="spellStart"/>
      <w:r>
        <w:rPr>
          <w:sz w:val="24"/>
          <w:szCs w:val="24"/>
        </w:rPr>
        <w:t>firstfruits</w:t>
      </w:r>
      <w:proofErr w:type="spellEnd"/>
      <w:r w:rsidR="00102096">
        <w:rPr>
          <w:sz w:val="24"/>
          <w:szCs w:val="24"/>
        </w:rPr>
        <w:t>,</w:t>
      </w:r>
      <w:r>
        <w:rPr>
          <w:sz w:val="24"/>
          <w:szCs w:val="24"/>
        </w:rPr>
        <w:t xml:space="preserve"> firstlings and the first of the fleece were to be given t</w:t>
      </w:r>
      <w:r w:rsidR="00102096">
        <w:rPr>
          <w:sz w:val="24"/>
          <w:szCs w:val="24"/>
        </w:rPr>
        <w:t xml:space="preserve">o the priests. </w:t>
      </w:r>
      <w:r>
        <w:rPr>
          <w:sz w:val="24"/>
          <w:szCs w:val="24"/>
        </w:rPr>
        <w:t>God ha</w:t>
      </w:r>
      <w:r w:rsidR="00102096">
        <w:rPr>
          <w:sz w:val="24"/>
          <w:szCs w:val="24"/>
        </w:rPr>
        <w:t>d</w:t>
      </w:r>
      <w:r>
        <w:rPr>
          <w:sz w:val="24"/>
          <w:szCs w:val="24"/>
        </w:rPr>
        <w:t xml:space="preserve"> chosen Levi and his sons to stand and minister in the name of the Lord</w:t>
      </w:r>
      <w:r w:rsidR="003D4327">
        <w:rPr>
          <w:sz w:val="24"/>
          <w:szCs w:val="24"/>
        </w:rPr>
        <w:t xml:space="preserve"> forever.</w:t>
      </w:r>
      <w:r>
        <w:rPr>
          <w:sz w:val="24"/>
          <w:szCs w:val="24"/>
        </w:rPr>
        <w:t xml:space="preserve"> </w:t>
      </w:r>
    </w:p>
    <w:p w:rsidR="003D4327" w:rsidRDefault="003D4327">
      <w:pPr>
        <w:rPr>
          <w:sz w:val="24"/>
          <w:szCs w:val="24"/>
        </w:rPr>
      </w:pPr>
    </w:p>
    <w:p w:rsidR="00885712" w:rsidRDefault="00885712">
      <w:pPr>
        <w:rPr>
          <w:sz w:val="24"/>
          <w:szCs w:val="24"/>
        </w:rPr>
      </w:pPr>
      <w:r>
        <w:rPr>
          <w:sz w:val="24"/>
          <w:szCs w:val="24"/>
        </w:rPr>
        <w:t>6-8: If a Levite comes from any of the cities to the place where God chooses, then he may participate in the work and have equal portions of the food.</w:t>
      </w:r>
    </w:p>
    <w:p w:rsidR="00885712" w:rsidRDefault="00885712">
      <w:pPr>
        <w:rPr>
          <w:sz w:val="24"/>
          <w:szCs w:val="24"/>
        </w:rPr>
      </w:pPr>
    </w:p>
    <w:p w:rsidR="00885712" w:rsidRDefault="00885712">
      <w:pPr>
        <w:rPr>
          <w:sz w:val="24"/>
          <w:szCs w:val="24"/>
        </w:rPr>
      </w:pPr>
      <w:r>
        <w:rPr>
          <w:sz w:val="24"/>
          <w:szCs w:val="24"/>
        </w:rPr>
        <w:t xml:space="preserve">9-12: Israel </w:t>
      </w:r>
      <w:r w:rsidR="00102096">
        <w:rPr>
          <w:sz w:val="24"/>
          <w:szCs w:val="24"/>
        </w:rPr>
        <w:t>was</w:t>
      </w:r>
      <w:r>
        <w:rPr>
          <w:sz w:val="24"/>
          <w:szCs w:val="24"/>
        </w:rPr>
        <w:t xml:space="preserve"> not to learn to follow the abominations of the surrounding nations. They </w:t>
      </w:r>
      <w:r w:rsidR="003D4327">
        <w:rPr>
          <w:sz w:val="24"/>
          <w:szCs w:val="24"/>
        </w:rPr>
        <w:t xml:space="preserve">were especially </w:t>
      </w:r>
      <w:r>
        <w:rPr>
          <w:sz w:val="24"/>
          <w:szCs w:val="24"/>
        </w:rPr>
        <w:t>to avoid child sacrifice, witchcraft</w:t>
      </w:r>
      <w:r w:rsidR="008D3BF2">
        <w:rPr>
          <w:sz w:val="24"/>
          <w:szCs w:val="24"/>
        </w:rPr>
        <w:t xml:space="preserve"> and</w:t>
      </w:r>
      <w:r>
        <w:rPr>
          <w:sz w:val="24"/>
          <w:szCs w:val="24"/>
        </w:rPr>
        <w:t xml:space="preserve"> sorcery</w:t>
      </w:r>
      <w:r w:rsidR="008D3BF2">
        <w:rPr>
          <w:sz w:val="24"/>
          <w:szCs w:val="24"/>
        </w:rPr>
        <w:t xml:space="preserve"> (</w:t>
      </w:r>
      <w:r>
        <w:rPr>
          <w:sz w:val="24"/>
          <w:szCs w:val="24"/>
        </w:rPr>
        <w:t>Leviticus 18:</w:t>
      </w:r>
      <w:r w:rsidR="003D4327">
        <w:rPr>
          <w:sz w:val="24"/>
          <w:szCs w:val="24"/>
        </w:rPr>
        <w:t xml:space="preserve">3, </w:t>
      </w:r>
      <w:r>
        <w:rPr>
          <w:sz w:val="24"/>
          <w:szCs w:val="24"/>
        </w:rPr>
        <w:t>21</w:t>
      </w:r>
      <w:r w:rsidR="008D3BF2">
        <w:rPr>
          <w:sz w:val="24"/>
          <w:szCs w:val="24"/>
        </w:rPr>
        <w:t xml:space="preserve">; </w:t>
      </w:r>
      <w:r w:rsidR="00B24BAB">
        <w:rPr>
          <w:sz w:val="24"/>
          <w:szCs w:val="24"/>
        </w:rPr>
        <w:t>19:26,</w:t>
      </w:r>
      <w:r w:rsidR="00F50CB2">
        <w:rPr>
          <w:sz w:val="24"/>
          <w:szCs w:val="24"/>
        </w:rPr>
        <w:t xml:space="preserve"> </w:t>
      </w:r>
      <w:r w:rsidR="00B24BAB">
        <w:rPr>
          <w:sz w:val="24"/>
          <w:szCs w:val="24"/>
        </w:rPr>
        <w:t>31</w:t>
      </w:r>
      <w:r w:rsidR="008D3BF2">
        <w:rPr>
          <w:sz w:val="24"/>
          <w:szCs w:val="24"/>
        </w:rPr>
        <w:t>)</w:t>
      </w:r>
      <w:r w:rsidR="00B24BAB">
        <w:rPr>
          <w:sz w:val="24"/>
          <w:szCs w:val="24"/>
        </w:rPr>
        <w:t>. Divination included searching out omens from the cries of animals or from looking at sticks</w:t>
      </w:r>
      <w:r w:rsidR="008D3BF2">
        <w:rPr>
          <w:sz w:val="24"/>
          <w:szCs w:val="24"/>
        </w:rPr>
        <w:t>/</w:t>
      </w:r>
      <w:r w:rsidR="00B24BAB">
        <w:rPr>
          <w:sz w:val="24"/>
          <w:szCs w:val="24"/>
        </w:rPr>
        <w:t>stones thrown down, or by looking at the stars.</w:t>
      </w:r>
    </w:p>
    <w:p w:rsidR="002F2E8C" w:rsidRDefault="002F2E8C">
      <w:pPr>
        <w:rPr>
          <w:sz w:val="24"/>
          <w:szCs w:val="24"/>
        </w:rPr>
      </w:pPr>
    </w:p>
    <w:p w:rsidR="00885712" w:rsidRDefault="00885712">
      <w:pPr>
        <w:rPr>
          <w:sz w:val="24"/>
          <w:szCs w:val="24"/>
        </w:rPr>
      </w:pPr>
      <w:r>
        <w:rPr>
          <w:sz w:val="24"/>
          <w:szCs w:val="24"/>
        </w:rPr>
        <w:t xml:space="preserve">13-14: We </w:t>
      </w:r>
      <w:r w:rsidR="00102096">
        <w:rPr>
          <w:sz w:val="24"/>
          <w:szCs w:val="24"/>
        </w:rPr>
        <w:t xml:space="preserve">are </w:t>
      </w:r>
      <w:r>
        <w:rPr>
          <w:sz w:val="24"/>
          <w:szCs w:val="24"/>
        </w:rPr>
        <w:t xml:space="preserve">to be blameless—wholehearted before God. All the nations that </w:t>
      </w:r>
      <w:r w:rsidR="00CE1C8B">
        <w:rPr>
          <w:sz w:val="24"/>
          <w:szCs w:val="24"/>
        </w:rPr>
        <w:t>were</w:t>
      </w:r>
      <w:r>
        <w:rPr>
          <w:sz w:val="24"/>
          <w:szCs w:val="24"/>
        </w:rPr>
        <w:t xml:space="preserve"> to </w:t>
      </w:r>
      <w:r w:rsidR="00CE1C8B">
        <w:rPr>
          <w:sz w:val="24"/>
          <w:szCs w:val="24"/>
        </w:rPr>
        <w:t xml:space="preserve">be </w:t>
      </w:r>
      <w:r>
        <w:rPr>
          <w:sz w:val="24"/>
          <w:szCs w:val="24"/>
        </w:rPr>
        <w:t>dispossess</w:t>
      </w:r>
      <w:r w:rsidR="00CE1C8B">
        <w:rPr>
          <w:sz w:val="24"/>
          <w:szCs w:val="24"/>
        </w:rPr>
        <w:t>ed by Israel were</w:t>
      </w:r>
      <w:r>
        <w:rPr>
          <w:sz w:val="24"/>
          <w:szCs w:val="24"/>
        </w:rPr>
        <w:t xml:space="preserve"> involved in these abominations and they listened to the soothsayers. </w:t>
      </w:r>
      <w:r w:rsidR="00B0607F">
        <w:rPr>
          <w:sz w:val="24"/>
          <w:szCs w:val="24"/>
        </w:rPr>
        <w:t>Notice Isaiah 8:19-20.</w:t>
      </w:r>
    </w:p>
    <w:p w:rsidR="00885712" w:rsidRDefault="00885712">
      <w:pPr>
        <w:rPr>
          <w:sz w:val="24"/>
          <w:szCs w:val="24"/>
        </w:rPr>
      </w:pPr>
    </w:p>
    <w:p w:rsidR="00885712" w:rsidRDefault="00885712">
      <w:pPr>
        <w:rPr>
          <w:sz w:val="24"/>
          <w:szCs w:val="24"/>
        </w:rPr>
      </w:pPr>
      <w:r>
        <w:rPr>
          <w:sz w:val="24"/>
          <w:szCs w:val="24"/>
        </w:rPr>
        <w:t>15</w:t>
      </w:r>
      <w:r w:rsidR="001620EA">
        <w:rPr>
          <w:sz w:val="24"/>
          <w:szCs w:val="24"/>
        </w:rPr>
        <w:t>-16</w:t>
      </w:r>
      <w:r>
        <w:rPr>
          <w:sz w:val="24"/>
          <w:szCs w:val="24"/>
        </w:rPr>
        <w:t xml:space="preserve">: </w:t>
      </w:r>
      <w:r w:rsidR="00F925BC">
        <w:rPr>
          <w:sz w:val="24"/>
          <w:szCs w:val="24"/>
        </w:rPr>
        <w:t xml:space="preserve">Proof that Moses was a prophet. </w:t>
      </w:r>
      <w:r w:rsidR="002F2E8C">
        <w:rPr>
          <w:sz w:val="24"/>
          <w:szCs w:val="24"/>
        </w:rPr>
        <w:t xml:space="preserve">However, </w:t>
      </w:r>
      <w:r w:rsidR="001620EA">
        <w:rPr>
          <w:sz w:val="24"/>
          <w:szCs w:val="24"/>
        </w:rPr>
        <w:t xml:space="preserve">God was going to raise up </w:t>
      </w:r>
      <w:r w:rsidR="00F925BC">
        <w:rPr>
          <w:sz w:val="24"/>
          <w:szCs w:val="24"/>
        </w:rPr>
        <w:t>another</w:t>
      </w:r>
      <w:r w:rsidR="001620EA">
        <w:rPr>
          <w:sz w:val="24"/>
          <w:szCs w:val="24"/>
        </w:rPr>
        <w:t xml:space="preserve"> Prophet who w</w:t>
      </w:r>
      <w:r w:rsidR="00B0607F">
        <w:rPr>
          <w:sz w:val="24"/>
          <w:szCs w:val="24"/>
        </w:rPr>
        <w:t>ould</w:t>
      </w:r>
      <w:r w:rsidR="001620EA">
        <w:rPr>
          <w:sz w:val="24"/>
          <w:szCs w:val="24"/>
        </w:rPr>
        <w:t xml:space="preserve"> </w:t>
      </w:r>
      <w:r w:rsidR="002F2E8C">
        <w:rPr>
          <w:sz w:val="24"/>
          <w:szCs w:val="24"/>
        </w:rPr>
        <w:t xml:space="preserve">speak </w:t>
      </w:r>
      <w:r w:rsidR="001620EA">
        <w:rPr>
          <w:sz w:val="24"/>
          <w:szCs w:val="24"/>
        </w:rPr>
        <w:t>all the</w:t>
      </w:r>
      <w:r w:rsidR="00AE2A33">
        <w:rPr>
          <w:sz w:val="24"/>
          <w:szCs w:val="24"/>
        </w:rPr>
        <w:t xml:space="preserve"> </w:t>
      </w:r>
      <w:r w:rsidR="001620EA">
        <w:rPr>
          <w:sz w:val="24"/>
          <w:szCs w:val="24"/>
        </w:rPr>
        <w:t>words directly from God. Him shall they hear</w:t>
      </w:r>
      <w:r w:rsidR="00B0607F">
        <w:rPr>
          <w:sz w:val="24"/>
          <w:szCs w:val="24"/>
        </w:rPr>
        <w:t>—this refers to Christ.</w:t>
      </w:r>
      <w:r w:rsidR="001620EA">
        <w:rPr>
          <w:sz w:val="24"/>
          <w:szCs w:val="24"/>
        </w:rPr>
        <w:t xml:space="preserve"> </w:t>
      </w:r>
      <w:r w:rsidR="00053ABE">
        <w:rPr>
          <w:sz w:val="24"/>
          <w:szCs w:val="24"/>
        </w:rPr>
        <w:t>Notice</w:t>
      </w:r>
      <w:r w:rsidR="001620EA">
        <w:rPr>
          <w:sz w:val="24"/>
          <w:szCs w:val="24"/>
        </w:rPr>
        <w:t xml:space="preserve"> Acts 3:20-23, 26</w:t>
      </w:r>
      <w:r w:rsidR="00053ABE">
        <w:rPr>
          <w:sz w:val="24"/>
          <w:szCs w:val="24"/>
        </w:rPr>
        <w:t>; 7:37</w:t>
      </w:r>
      <w:r w:rsidR="001620EA">
        <w:rPr>
          <w:sz w:val="24"/>
          <w:szCs w:val="24"/>
        </w:rPr>
        <w:t>.</w:t>
      </w:r>
    </w:p>
    <w:p w:rsidR="001620EA" w:rsidRDefault="001620EA">
      <w:pPr>
        <w:rPr>
          <w:sz w:val="24"/>
          <w:szCs w:val="24"/>
        </w:rPr>
      </w:pPr>
    </w:p>
    <w:p w:rsidR="001620EA" w:rsidRDefault="001620EA">
      <w:pPr>
        <w:rPr>
          <w:sz w:val="24"/>
          <w:szCs w:val="24"/>
        </w:rPr>
      </w:pPr>
      <w:r>
        <w:rPr>
          <w:sz w:val="24"/>
          <w:szCs w:val="24"/>
        </w:rPr>
        <w:t xml:space="preserve">17-19: The words of the Prophet </w:t>
      </w:r>
      <w:r w:rsidR="002F2E8C">
        <w:rPr>
          <w:sz w:val="24"/>
          <w:szCs w:val="24"/>
        </w:rPr>
        <w:t xml:space="preserve">(Jesus Christ) </w:t>
      </w:r>
      <w:r>
        <w:rPr>
          <w:sz w:val="24"/>
          <w:szCs w:val="24"/>
        </w:rPr>
        <w:t xml:space="preserve">will be the words of God, and those words </w:t>
      </w:r>
      <w:r w:rsidR="002F2E8C">
        <w:rPr>
          <w:sz w:val="24"/>
          <w:szCs w:val="24"/>
        </w:rPr>
        <w:t xml:space="preserve">will </w:t>
      </w:r>
      <w:r>
        <w:rPr>
          <w:sz w:val="24"/>
          <w:szCs w:val="24"/>
        </w:rPr>
        <w:t>be heard and obe</w:t>
      </w:r>
      <w:r w:rsidR="002F2E8C">
        <w:rPr>
          <w:sz w:val="24"/>
          <w:szCs w:val="24"/>
        </w:rPr>
        <w:t>dience</w:t>
      </w:r>
      <w:r w:rsidR="00461425">
        <w:rPr>
          <w:sz w:val="24"/>
          <w:szCs w:val="24"/>
        </w:rPr>
        <w:t xml:space="preserve"> will be required </w:t>
      </w:r>
      <w:r w:rsidR="002F2E8C">
        <w:rPr>
          <w:sz w:val="24"/>
          <w:szCs w:val="24"/>
        </w:rPr>
        <w:t>by</w:t>
      </w:r>
      <w:r w:rsidR="00461425">
        <w:rPr>
          <w:sz w:val="24"/>
          <w:szCs w:val="24"/>
        </w:rPr>
        <w:t xml:space="preserve"> those who hear.</w:t>
      </w:r>
      <w:r>
        <w:rPr>
          <w:sz w:val="24"/>
          <w:szCs w:val="24"/>
        </w:rPr>
        <w:t xml:space="preserve"> Notice John </w:t>
      </w:r>
      <w:smartTag w:uri="urn:schemas-microsoft-com:office:smarttags" w:element="time">
        <w:smartTagPr>
          <w:attr w:name="Hour" w:val="16"/>
          <w:attr w:name="Minute" w:val="25"/>
        </w:smartTagPr>
        <w:r w:rsidR="00461425">
          <w:rPr>
            <w:sz w:val="24"/>
            <w:szCs w:val="24"/>
          </w:rPr>
          <w:t>4:25</w:t>
        </w:r>
      </w:smartTag>
      <w:r w:rsidR="00461425">
        <w:rPr>
          <w:sz w:val="24"/>
          <w:szCs w:val="24"/>
        </w:rPr>
        <w:t xml:space="preserve">, </w:t>
      </w:r>
      <w:smartTag w:uri="urn:schemas-microsoft-com:office:smarttags" w:element="time">
        <w:smartTagPr>
          <w:attr w:name="Hour" w:val="8"/>
          <w:attr w:name="Minute" w:val="28"/>
        </w:smartTagPr>
        <w:r>
          <w:rPr>
            <w:sz w:val="24"/>
            <w:szCs w:val="24"/>
          </w:rPr>
          <w:t>8:28</w:t>
        </w:r>
        <w:r w:rsidR="006D5D2D">
          <w:rPr>
            <w:sz w:val="24"/>
            <w:szCs w:val="24"/>
          </w:rPr>
          <w:t>; Hebrews 1:1-2</w:t>
        </w:r>
      </w:smartTag>
      <w:r>
        <w:rPr>
          <w:sz w:val="24"/>
          <w:szCs w:val="24"/>
        </w:rPr>
        <w:t>.</w:t>
      </w:r>
    </w:p>
    <w:p w:rsidR="001620EA" w:rsidRDefault="001620EA">
      <w:pPr>
        <w:rPr>
          <w:sz w:val="24"/>
          <w:szCs w:val="24"/>
        </w:rPr>
      </w:pPr>
    </w:p>
    <w:p w:rsidR="001620EA" w:rsidRDefault="001620EA">
      <w:pPr>
        <w:rPr>
          <w:sz w:val="24"/>
          <w:szCs w:val="24"/>
        </w:rPr>
      </w:pPr>
      <w:r>
        <w:rPr>
          <w:sz w:val="24"/>
          <w:szCs w:val="24"/>
        </w:rPr>
        <w:t xml:space="preserve">20: But the prophet who presumes to speak a word in God’s name which God has not commanded, </w:t>
      </w:r>
      <w:r w:rsidR="00B0607F">
        <w:rPr>
          <w:sz w:val="24"/>
          <w:szCs w:val="24"/>
        </w:rPr>
        <w:t xml:space="preserve">or speaks in the name of another god, </w:t>
      </w:r>
      <w:r>
        <w:rPr>
          <w:sz w:val="24"/>
          <w:szCs w:val="24"/>
        </w:rPr>
        <w:t>that prophet shall die.</w:t>
      </w:r>
    </w:p>
    <w:p w:rsidR="00163D45" w:rsidRDefault="00163D45">
      <w:pPr>
        <w:rPr>
          <w:sz w:val="24"/>
          <w:szCs w:val="24"/>
        </w:rPr>
      </w:pPr>
    </w:p>
    <w:p w:rsidR="001620EA" w:rsidRDefault="001620EA">
      <w:pPr>
        <w:rPr>
          <w:sz w:val="24"/>
          <w:szCs w:val="24"/>
        </w:rPr>
      </w:pPr>
      <w:r>
        <w:rPr>
          <w:sz w:val="24"/>
          <w:szCs w:val="24"/>
        </w:rPr>
        <w:t xml:space="preserve">21-22: God gives the key in how to detect false prophets. If the thing does not come to pass that </w:t>
      </w:r>
      <w:r w:rsidR="00CE1C8B">
        <w:rPr>
          <w:sz w:val="24"/>
          <w:szCs w:val="24"/>
        </w:rPr>
        <w:t>was</w:t>
      </w:r>
      <w:r>
        <w:rPr>
          <w:sz w:val="24"/>
          <w:szCs w:val="24"/>
        </w:rPr>
        <w:t xml:space="preserve"> </w:t>
      </w:r>
      <w:r w:rsidR="00A2408C">
        <w:rPr>
          <w:sz w:val="24"/>
          <w:szCs w:val="24"/>
        </w:rPr>
        <w:t xml:space="preserve">predicted </w:t>
      </w:r>
      <w:r>
        <w:rPr>
          <w:sz w:val="24"/>
          <w:szCs w:val="24"/>
        </w:rPr>
        <w:t>in the name of the Lord</w:t>
      </w:r>
      <w:r w:rsidR="00A2408C">
        <w:rPr>
          <w:sz w:val="24"/>
          <w:szCs w:val="24"/>
        </w:rPr>
        <w:t>;</w:t>
      </w:r>
      <w:r>
        <w:rPr>
          <w:sz w:val="24"/>
          <w:szCs w:val="24"/>
        </w:rPr>
        <w:t xml:space="preserve"> that prophet has spoken presumptuously and therefore don’t be afraid of </w:t>
      </w:r>
      <w:r w:rsidR="00CE1C8B">
        <w:rPr>
          <w:sz w:val="24"/>
          <w:szCs w:val="24"/>
        </w:rPr>
        <w:t xml:space="preserve">him or of convicting </w:t>
      </w:r>
      <w:r>
        <w:rPr>
          <w:sz w:val="24"/>
          <w:szCs w:val="24"/>
        </w:rPr>
        <w:t>him</w:t>
      </w:r>
      <w:r w:rsidR="00CE1C8B">
        <w:rPr>
          <w:sz w:val="24"/>
          <w:szCs w:val="24"/>
        </w:rPr>
        <w:t xml:space="preserve"> for his sin</w:t>
      </w:r>
      <w:r>
        <w:rPr>
          <w:sz w:val="24"/>
          <w:szCs w:val="24"/>
        </w:rPr>
        <w:t>.</w:t>
      </w:r>
    </w:p>
    <w:p w:rsidR="001620EA" w:rsidRDefault="001620EA">
      <w:pPr>
        <w:rPr>
          <w:sz w:val="24"/>
          <w:szCs w:val="24"/>
        </w:rPr>
      </w:pPr>
    </w:p>
    <w:p w:rsidR="00873ED1" w:rsidRDefault="00D36520">
      <w:pPr>
        <w:rPr>
          <w:b/>
          <w:sz w:val="24"/>
          <w:szCs w:val="24"/>
        </w:rPr>
      </w:pPr>
      <w:r w:rsidRPr="00386366">
        <w:rPr>
          <w:b/>
          <w:sz w:val="24"/>
          <w:szCs w:val="24"/>
        </w:rPr>
        <w:t xml:space="preserve">Chapter </w:t>
      </w:r>
      <w:r w:rsidR="001620EA">
        <w:rPr>
          <w:b/>
          <w:sz w:val="24"/>
          <w:szCs w:val="24"/>
        </w:rPr>
        <w:t>19</w:t>
      </w:r>
      <w:r w:rsidRPr="00386366">
        <w:rPr>
          <w:b/>
          <w:sz w:val="24"/>
          <w:szCs w:val="24"/>
        </w:rPr>
        <w:t>:</w:t>
      </w:r>
      <w:r>
        <w:rPr>
          <w:b/>
          <w:sz w:val="24"/>
          <w:szCs w:val="24"/>
        </w:rPr>
        <w:t xml:space="preserve"> </w:t>
      </w:r>
      <w:r w:rsidR="001620EA">
        <w:rPr>
          <w:b/>
          <w:sz w:val="24"/>
          <w:szCs w:val="24"/>
        </w:rPr>
        <w:t>Cities of refuge and the laws regarding manslaughter.</w:t>
      </w:r>
      <w:r w:rsidR="00873ED1">
        <w:rPr>
          <w:b/>
          <w:sz w:val="24"/>
          <w:szCs w:val="24"/>
        </w:rPr>
        <w:t xml:space="preserve"> </w:t>
      </w:r>
    </w:p>
    <w:p w:rsidR="008745E7" w:rsidRDefault="008745E7">
      <w:pPr>
        <w:rPr>
          <w:sz w:val="24"/>
          <w:szCs w:val="24"/>
        </w:rPr>
      </w:pPr>
    </w:p>
    <w:p w:rsidR="00B0607F" w:rsidRDefault="00D36520">
      <w:pPr>
        <w:rPr>
          <w:sz w:val="24"/>
          <w:szCs w:val="24"/>
        </w:rPr>
      </w:pPr>
      <w:r>
        <w:rPr>
          <w:sz w:val="24"/>
          <w:szCs w:val="24"/>
        </w:rPr>
        <w:t>1</w:t>
      </w:r>
      <w:r w:rsidR="007534A5">
        <w:rPr>
          <w:sz w:val="24"/>
          <w:szCs w:val="24"/>
        </w:rPr>
        <w:t>-</w:t>
      </w:r>
      <w:r w:rsidR="00B0607F">
        <w:rPr>
          <w:sz w:val="24"/>
          <w:szCs w:val="24"/>
        </w:rPr>
        <w:t>3</w:t>
      </w:r>
      <w:r>
        <w:rPr>
          <w:sz w:val="24"/>
          <w:szCs w:val="24"/>
        </w:rPr>
        <w:t>:</w:t>
      </w:r>
      <w:r w:rsidR="007534A5">
        <w:rPr>
          <w:sz w:val="24"/>
          <w:szCs w:val="24"/>
        </w:rPr>
        <w:t xml:space="preserve"> </w:t>
      </w:r>
      <w:r w:rsidR="001620EA">
        <w:rPr>
          <w:sz w:val="24"/>
          <w:szCs w:val="24"/>
        </w:rPr>
        <w:t xml:space="preserve">Once Israel came into the land they were to separate </w:t>
      </w:r>
      <w:r w:rsidR="008745E7">
        <w:rPr>
          <w:sz w:val="24"/>
          <w:szCs w:val="24"/>
        </w:rPr>
        <w:t xml:space="preserve">three </w:t>
      </w:r>
      <w:r w:rsidR="001620EA">
        <w:rPr>
          <w:sz w:val="24"/>
          <w:szCs w:val="24"/>
        </w:rPr>
        <w:t xml:space="preserve">cities </w:t>
      </w:r>
      <w:r w:rsidR="00B0607F">
        <w:rPr>
          <w:sz w:val="24"/>
          <w:szCs w:val="24"/>
        </w:rPr>
        <w:t>in which a</w:t>
      </w:r>
      <w:r w:rsidR="001620EA">
        <w:rPr>
          <w:sz w:val="24"/>
          <w:szCs w:val="24"/>
        </w:rPr>
        <w:t xml:space="preserve"> mansla</w:t>
      </w:r>
      <w:r w:rsidR="008745E7">
        <w:rPr>
          <w:sz w:val="24"/>
          <w:szCs w:val="24"/>
        </w:rPr>
        <w:t>y</w:t>
      </w:r>
      <w:r w:rsidR="001620EA">
        <w:rPr>
          <w:sz w:val="24"/>
          <w:szCs w:val="24"/>
        </w:rPr>
        <w:t xml:space="preserve">er </w:t>
      </w:r>
      <w:r w:rsidR="00B0607F">
        <w:rPr>
          <w:sz w:val="24"/>
          <w:szCs w:val="24"/>
        </w:rPr>
        <w:t>could</w:t>
      </w:r>
      <w:r w:rsidR="001620EA">
        <w:rPr>
          <w:sz w:val="24"/>
          <w:szCs w:val="24"/>
        </w:rPr>
        <w:t xml:space="preserve"> flee.</w:t>
      </w:r>
      <w:r w:rsidR="008745E7">
        <w:rPr>
          <w:sz w:val="24"/>
          <w:szCs w:val="24"/>
        </w:rPr>
        <w:t xml:space="preserve"> (Three cities were already established on the </w:t>
      </w:r>
      <w:r w:rsidR="003F1C9D">
        <w:rPr>
          <w:sz w:val="24"/>
          <w:szCs w:val="24"/>
        </w:rPr>
        <w:t xml:space="preserve">east </w:t>
      </w:r>
      <w:r w:rsidR="008745E7">
        <w:rPr>
          <w:sz w:val="24"/>
          <w:szCs w:val="24"/>
        </w:rPr>
        <w:t xml:space="preserve">side </w:t>
      </w:r>
      <w:r w:rsidR="003F1C9D">
        <w:rPr>
          <w:sz w:val="24"/>
          <w:szCs w:val="24"/>
        </w:rPr>
        <w:t>of the Jordan River</w:t>
      </w:r>
      <w:r w:rsidR="008745E7">
        <w:rPr>
          <w:sz w:val="24"/>
          <w:szCs w:val="24"/>
        </w:rPr>
        <w:t>)</w:t>
      </w:r>
      <w:r w:rsidR="003F1C9D">
        <w:rPr>
          <w:sz w:val="24"/>
          <w:szCs w:val="24"/>
        </w:rPr>
        <w:t xml:space="preserve">. </w:t>
      </w:r>
      <w:r w:rsidR="001620EA">
        <w:rPr>
          <w:sz w:val="24"/>
          <w:szCs w:val="24"/>
        </w:rPr>
        <w:t xml:space="preserve">The territory was to be divided into </w:t>
      </w:r>
      <w:r w:rsidR="008745E7">
        <w:rPr>
          <w:sz w:val="24"/>
          <w:szCs w:val="24"/>
        </w:rPr>
        <w:t xml:space="preserve">three </w:t>
      </w:r>
      <w:r w:rsidR="00B0607F">
        <w:rPr>
          <w:sz w:val="24"/>
          <w:szCs w:val="24"/>
        </w:rPr>
        <w:t xml:space="preserve">parts and roads were to be built throughout the land for easy access </w:t>
      </w:r>
      <w:r w:rsidR="008745E7">
        <w:rPr>
          <w:sz w:val="24"/>
          <w:szCs w:val="24"/>
        </w:rPr>
        <w:t>(</w:t>
      </w:r>
      <w:r w:rsidR="00B0607F">
        <w:rPr>
          <w:sz w:val="24"/>
          <w:szCs w:val="24"/>
        </w:rPr>
        <w:t>Joshua 20:</w:t>
      </w:r>
      <w:r w:rsidR="008745E7">
        <w:rPr>
          <w:sz w:val="24"/>
          <w:szCs w:val="24"/>
        </w:rPr>
        <w:t>7</w:t>
      </w:r>
      <w:r w:rsidR="00B0607F">
        <w:rPr>
          <w:sz w:val="24"/>
          <w:szCs w:val="24"/>
        </w:rPr>
        <w:t xml:space="preserve">-9 </w:t>
      </w:r>
      <w:r w:rsidR="008745E7">
        <w:rPr>
          <w:sz w:val="24"/>
          <w:szCs w:val="24"/>
        </w:rPr>
        <w:t>lists all six cities).</w:t>
      </w:r>
      <w:r w:rsidR="00B0607F">
        <w:rPr>
          <w:sz w:val="24"/>
          <w:szCs w:val="24"/>
        </w:rPr>
        <w:t xml:space="preserve">  </w:t>
      </w:r>
    </w:p>
    <w:p w:rsidR="00B0607F" w:rsidRDefault="00B0607F">
      <w:pPr>
        <w:rPr>
          <w:sz w:val="24"/>
          <w:szCs w:val="24"/>
        </w:rPr>
      </w:pPr>
    </w:p>
    <w:p w:rsidR="00B0607F" w:rsidRDefault="002D55B1">
      <w:pPr>
        <w:rPr>
          <w:sz w:val="24"/>
          <w:szCs w:val="24"/>
        </w:rPr>
      </w:pPr>
      <w:r>
        <w:rPr>
          <w:sz w:val="24"/>
          <w:szCs w:val="24"/>
        </w:rPr>
        <w:t xml:space="preserve">4-5: The criterion for a manslayer </w:t>
      </w:r>
      <w:r w:rsidR="008745E7">
        <w:rPr>
          <w:sz w:val="24"/>
          <w:szCs w:val="24"/>
        </w:rPr>
        <w:t>was</w:t>
      </w:r>
      <w:r>
        <w:rPr>
          <w:sz w:val="24"/>
          <w:szCs w:val="24"/>
        </w:rPr>
        <w:t xml:space="preserve"> that he must not have hated his neighbor in the past, nor must the death have been intentional. In cases like this he may live</w:t>
      </w:r>
      <w:r w:rsidR="008745E7">
        <w:rPr>
          <w:sz w:val="24"/>
          <w:szCs w:val="24"/>
        </w:rPr>
        <w:t>, b</w:t>
      </w:r>
      <w:r>
        <w:rPr>
          <w:sz w:val="24"/>
          <w:szCs w:val="24"/>
        </w:rPr>
        <w:t xml:space="preserve">ut he </w:t>
      </w:r>
      <w:r w:rsidR="008745E7">
        <w:rPr>
          <w:sz w:val="24"/>
          <w:szCs w:val="24"/>
        </w:rPr>
        <w:t xml:space="preserve">had to </w:t>
      </w:r>
      <w:r>
        <w:rPr>
          <w:sz w:val="24"/>
          <w:szCs w:val="24"/>
        </w:rPr>
        <w:t>flee to a city of refuge.</w:t>
      </w:r>
      <w:r w:rsidR="008745E7">
        <w:rPr>
          <w:sz w:val="24"/>
          <w:szCs w:val="24"/>
        </w:rPr>
        <w:t xml:space="preserve"> (It is interesting to note that </w:t>
      </w:r>
      <w:r w:rsidR="00DA3AAC">
        <w:rPr>
          <w:sz w:val="24"/>
          <w:szCs w:val="24"/>
        </w:rPr>
        <w:t>an ax was used—so there had to have been facilities to make ax heads of iron at that time).</w:t>
      </w:r>
    </w:p>
    <w:p w:rsidR="002D55B1" w:rsidRDefault="002D55B1">
      <w:pPr>
        <w:rPr>
          <w:sz w:val="24"/>
          <w:szCs w:val="24"/>
        </w:rPr>
      </w:pPr>
    </w:p>
    <w:p w:rsidR="002D55B1" w:rsidRDefault="002D55B1">
      <w:pPr>
        <w:rPr>
          <w:sz w:val="24"/>
          <w:szCs w:val="24"/>
        </w:rPr>
      </w:pPr>
      <w:r>
        <w:rPr>
          <w:sz w:val="24"/>
          <w:szCs w:val="24"/>
        </w:rPr>
        <w:t xml:space="preserve">6: The cities of refuge </w:t>
      </w:r>
      <w:r w:rsidR="00DA3AAC">
        <w:rPr>
          <w:sz w:val="24"/>
          <w:szCs w:val="24"/>
        </w:rPr>
        <w:t>were to b</w:t>
      </w:r>
      <w:r>
        <w:rPr>
          <w:sz w:val="24"/>
          <w:szCs w:val="24"/>
        </w:rPr>
        <w:t>e easily accessible so that the slayer c</w:t>
      </w:r>
      <w:r w:rsidR="00DA3AAC">
        <w:rPr>
          <w:sz w:val="24"/>
          <w:szCs w:val="24"/>
        </w:rPr>
        <w:t xml:space="preserve">ould </w:t>
      </w:r>
      <w:r>
        <w:rPr>
          <w:sz w:val="24"/>
          <w:szCs w:val="24"/>
        </w:rPr>
        <w:t>flee there before the avenger c</w:t>
      </w:r>
      <w:r w:rsidR="00DA3AAC">
        <w:rPr>
          <w:sz w:val="24"/>
          <w:szCs w:val="24"/>
        </w:rPr>
        <w:t>a</w:t>
      </w:r>
      <w:r>
        <w:rPr>
          <w:sz w:val="24"/>
          <w:szCs w:val="24"/>
        </w:rPr>
        <w:t>me</w:t>
      </w:r>
      <w:r w:rsidR="00DA3AAC">
        <w:rPr>
          <w:sz w:val="24"/>
          <w:szCs w:val="24"/>
        </w:rPr>
        <w:t xml:space="preserve"> to kill </w:t>
      </w:r>
      <w:r>
        <w:rPr>
          <w:sz w:val="24"/>
          <w:szCs w:val="24"/>
        </w:rPr>
        <w:t>him</w:t>
      </w:r>
      <w:r w:rsidR="00DA3AAC">
        <w:rPr>
          <w:sz w:val="24"/>
          <w:szCs w:val="24"/>
        </w:rPr>
        <w:t>--</w:t>
      </w:r>
      <w:r>
        <w:rPr>
          <w:sz w:val="24"/>
          <w:szCs w:val="24"/>
        </w:rPr>
        <w:t>which was allowed in Israel</w:t>
      </w:r>
      <w:r w:rsidR="00DA3AAC">
        <w:rPr>
          <w:sz w:val="24"/>
          <w:szCs w:val="24"/>
        </w:rPr>
        <w:t xml:space="preserve"> (</w:t>
      </w:r>
      <w:r>
        <w:rPr>
          <w:sz w:val="24"/>
          <w:szCs w:val="24"/>
        </w:rPr>
        <w:t>Numbers 35:15-</w:t>
      </w:r>
      <w:r w:rsidR="00DA3AAC">
        <w:rPr>
          <w:sz w:val="24"/>
          <w:szCs w:val="24"/>
        </w:rPr>
        <w:t>29)</w:t>
      </w:r>
      <w:r>
        <w:rPr>
          <w:sz w:val="24"/>
          <w:szCs w:val="24"/>
        </w:rPr>
        <w:t>.</w:t>
      </w:r>
    </w:p>
    <w:p w:rsidR="00B0607F" w:rsidRDefault="00B0607F">
      <w:pPr>
        <w:rPr>
          <w:sz w:val="24"/>
          <w:szCs w:val="24"/>
        </w:rPr>
      </w:pPr>
    </w:p>
    <w:p w:rsidR="002D55B1" w:rsidRDefault="002B1136">
      <w:pPr>
        <w:rPr>
          <w:sz w:val="24"/>
          <w:szCs w:val="24"/>
        </w:rPr>
      </w:pPr>
      <w:r>
        <w:rPr>
          <w:sz w:val="24"/>
          <w:szCs w:val="24"/>
        </w:rPr>
        <w:t xml:space="preserve">7-10: Three cities </w:t>
      </w:r>
      <w:r w:rsidR="00DA3AAC">
        <w:rPr>
          <w:sz w:val="24"/>
          <w:szCs w:val="24"/>
        </w:rPr>
        <w:t xml:space="preserve">were to </w:t>
      </w:r>
      <w:r>
        <w:rPr>
          <w:sz w:val="24"/>
          <w:szCs w:val="24"/>
        </w:rPr>
        <w:t xml:space="preserve">be reserved on the </w:t>
      </w:r>
      <w:r w:rsidR="00DA3AAC">
        <w:rPr>
          <w:sz w:val="24"/>
          <w:szCs w:val="24"/>
        </w:rPr>
        <w:t>west</w:t>
      </w:r>
      <w:r>
        <w:rPr>
          <w:sz w:val="24"/>
          <w:szCs w:val="24"/>
        </w:rPr>
        <w:t xml:space="preserve"> side of the Jordan</w:t>
      </w:r>
      <w:r w:rsidR="00126F4E">
        <w:rPr>
          <w:sz w:val="24"/>
          <w:szCs w:val="24"/>
        </w:rPr>
        <w:t>, and</w:t>
      </w:r>
      <w:r>
        <w:rPr>
          <w:sz w:val="24"/>
          <w:szCs w:val="24"/>
        </w:rPr>
        <w:t xml:space="preserve"> later </w:t>
      </w:r>
      <w:r w:rsidR="00DA3AAC">
        <w:rPr>
          <w:sz w:val="24"/>
          <w:szCs w:val="24"/>
        </w:rPr>
        <w:t xml:space="preserve">if </w:t>
      </w:r>
      <w:r>
        <w:rPr>
          <w:sz w:val="24"/>
          <w:szCs w:val="24"/>
        </w:rPr>
        <w:t xml:space="preserve">Israel </w:t>
      </w:r>
      <w:r w:rsidR="00DA3AAC">
        <w:rPr>
          <w:sz w:val="24"/>
          <w:szCs w:val="24"/>
        </w:rPr>
        <w:t>obeyed God and w</w:t>
      </w:r>
      <w:r w:rsidR="006D5D2D">
        <w:rPr>
          <w:sz w:val="24"/>
          <w:szCs w:val="24"/>
        </w:rPr>
        <w:t xml:space="preserve">as </w:t>
      </w:r>
      <w:r w:rsidR="00DA3AAC">
        <w:rPr>
          <w:sz w:val="24"/>
          <w:szCs w:val="24"/>
        </w:rPr>
        <w:t>blessed with more territory</w:t>
      </w:r>
      <w:r>
        <w:rPr>
          <w:sz w:val="24"/>
          <w:szCs w:val="24"/>
        </w:rPr>
        <w:t xml:space="preserve">, </w:t>
      </w:r>
      <w:r w:rsidR="00DA3AAC">
        <w:rPr>
          <w:sz w:val="24"/>
          <w:szCs w:val="24"/>
        </w:rPr>
        <w:t xml:space="preserve">then </w:t>
      </w:r>
      <w:r>
        <w:rPr>
          <w:sz w:val="24"/>
          <w:szCs w:val="24"/>
        </w:rPr>
        <w:t xml:space="preserve">they were to choose another three cities. </w:t>
      </w:r>
      <w:r w:rsidR="00126F4E">
        <w:rPr>
          <w:sz w:val="24"/>
          <w:szCs w:val="24"/>
        </w:rPr>
        <w:t>(</w:t>
      </w:r>
      <w:r w:rsidR="00577712">
        <w:rPr>
          <w:sz w:val="24"/>
          <w:szCs w:val="24"/>
        </w:rPr>
        <w:t>Gen</w:t>
      </w:r>
      <w:r w:rsidR="003F1C9D">
        <w:rPr>
          <w:sz w:val="24"/>
          <w:szCs w:val="24"/>
        </w:rPr>
        <w:t>esis</w:t>
      </w:r>
      <w:r w:rsidR="00577712">
        <w:rPr>
          <w:sz w:val="24"/>
          <w:szCs w:val="24"/>
        </w:rPr>
        <w:t xml:space="preserve"> </w:t>
      </w:r>
      <w:smartTag w:uri="urn:schemas-microsoft-com:office:smarttags" w:element="time">
        <w:smartTagPr>
          <w:attr w:name="Minute" w:val="18"/>
          <w:attr w:name="Hour" w:val="15"/>
        </w:smartTagPr>
        <w:r w:rsidR="00577712">
          <w:rPr>
            <w:sz w:val="24"/>
            <w:szCs w:val="24"/>
          </w:rPr>
          <w:t>15:1</w:t>
        </w:r>
        <w:r w:rsidR="003F1C9D">
          <w:rPr>
            <w:sz w:val="24"/>
            <w:szCs w:val="24"/>
          </w:rPr>
          <w:t>8</w:t>
        </w:r>
        <w:r w:rsidR="00126F4E">
          <w:rPr>
            <w:sz w:val="24"/>
            <w:szCs w:val="24"/>
          </w:rPr>
          <w:t>-19</w:t>
        </w:r>
      </w:smartTag>
      <w:r w:rsidR="003F1C9D">
        <w:rPr>
          <w:sz w:val="24"/>
          <w:szCs w:val="24"/>
        </w:rPr>
        <w:t xml:space="preserve"> discusses a lot more land </w:t>
      </w:r>
      <w:r w:rsidR="00126F4E">
        <w:rPr>
          <w:sz w:val="24"/>
          <w:szCs w:val="24"/>
        </w:rPr>
        <w:t>that Israel could eventually inherit)</w:t>
      </w:r>
      <w:r w:rsidR="00577712">
        <w:rPr>
          <w:sz w:val="24"/>
          <w:szCs w:val="24"/>
        </w:rPr>
        <w:t>.</w:t>
      </w:r>
      <w:r>
        <w:rPr>
          <w:sz w:val="24"/>
          <w:szCs w:val="24"/>
        </w:rPr>
        <w:t xml:space="preserve">This </w:t>
      </w:r>
      <w:r w:rsidR="00126F4E">
        <w:rPr>
          <w:sz w:val="24"/>
          <w:szCs w:val="24"/>
        </w:rPr>
        <w:t xml:space="preserve">manslayer </w:t>
      </w:r>
      <w:r w:rsidR="003F1C9D">
        <w:rPr>
          <w:sz w:val="24"/>
          <w:szCs w:val="24"/>
        </w:rPr>
        <w:t xml:space="preserve">law </w:t>
      </w:r>
      <w:r>
        <w:rPr>
          <w:sz w:val="24"/>
          <w:szCs w:val="24"/>
        </w:rPr>
        <w:t>ma</w:t>
      </w:r>
      <w:r w:rsidR="00126F4E">
        <w:rPr>
          <w:sz w:val="24"/>
          <w:szCs w:val="24"/>
        </w:rPr>
        <w:t xml:space="preserve">de </w:t>
      </w:r>
      <w:r>
        <w:rPr>
          <w:sz w:val="24"/>
          <w:szCs w:val="24"/>
        </w:rPr>
        <w:t xml:space="preserve">sure no </w:t>
      </w:r>
      <w:r w:rsidR="00126F4E">
        <w:rPr>
          <w:sz w:val="24"/>
          <w:szCs w:val="24"/>
        </w:rPr>
        <w:t xml:space="preserve">more </w:t>
      </w:r>
      <w:r>
        <w:rPr>
          <w:sz w:val="24"/>
          <w:szCs w:val="24"/>
        </w:rPr>
        <w:t>innocent blood w</w:t>
      </w:r>
      <w:r w:rsidR="00126F4E">
        <w:rPr>
          <w:sz w:val="24"/>
          <w:szCs w:val="24"/>
        </w:rPr>
        <w:t>as</w:t>
      </w:r>
      <w:r>
        <w:rPr>
          <w:sz w:val="24"/>
          <w:szCs w:val="24"/>
        </w:rPr>
        <w:t xml:space="preserve"> shed</w:t>
      </w:r>
      <w:r w:rsidR="00577712">
        <w:rPr>
          <w:sz w:val="24"/>
          <w:szCs w:val="24"/>
        </w:rPr>
        <w:t>.</w:t>
      </w:r>
    </w:p>
    <w:p w:rsidR="00F93501" w:rsidRDefault="00F93501">
      <w:pPr>
        <w:rPr>
          <w:sz w:val="24"/>
          <w:szCs w:val="24"/>
        </w:rPr>
      </w:pPr>
    </w:p>
    <w:p w:rsidR="002B1136" w:rsidRDefault="002B1136">
      <w:pPr>
        <w:rPr>
          <w:sz w:val="24"/>
          <w:szCs w:val="24"/>
        </w:rPr>
      </w:pPr>
      <w:r>
        <w:rPr>
          <w:sz w:val="24"/>
          <w:szCs w:val="24"/>
        </w:rPr>
        <w:t xml:space="preserve">11-13: The laws regarding a man who truly was a murderer. If he fled to one of these cities, then the elders of his city would extradite him and turn him over to the avenger. Eyes should not pity a </w:t>
      </w:r>
      <w:r w:rsidR="00577712">
        <w:rPr>
          <w:sz w:val="24"/>
          <w:szCs w:val="24"/>
        </w:rPr>
        <w:t>murderer</w:t>
      </w:r>
      <w:r w:rsidR="00F93501">
        <w:rPr>
          <w:sz w:val="24"/>
          <w:szCs w:val="24"/>
        </w:rPr>
        <w:t xml:space="preserve">. This penalty of death for a murderer was to be </w:t>
      </w:r>
      <w:r w:rsidR="00577712">
        <w:rPr>
          <w:sz w:val="24"/>
          <w:szCs w:val="24"/>
        </w:rPr>
        <w:t>a deterrent</w:t>
      </w:r>
      <w:r w:rsidR="00F93501">
        <w:rPr>
          <w:sz w:val="24"/>
          <w:szCs w:val="24"/>
        </w:rPr>
        <w:t xml:space="preserve"> for that sin</w:t>
      </w:r>
      <w:r>
        <w:rPr>
          <w:sz w:val="24"/>
          <w:szCs w:val="24"/>
        </w:rPr>
        <w:t>.</w:t>
      </w:r>
    </w:p>
    <w:p w:rsidR="002B1136" w:rsidRDefault="002B1136">
      <w:pPr>
        <w:rPr>
          <w:sz w:val="24"/>
          <w:szCs w:val="24"/>
        </w:rPr>
      </w:pPr>
    </w:p>
    <w:p w:rsidR="002B1136" w:rsidRDefault="002B1136">
      <w:pPr>
        <w:rPr>
          <w:sz w:val="24"/>
          <w:szCs w:val="24"/>
        </w:rPr>
      </w:pPr>
      <w:r>
        <w:rPr>
          <w:sz w:val="24"/>
          <w:szCs w:val="24"/>
        </w:rPr>
        <w:t>14: It would be against the law to later remove your neighbor’s landmark which had been determined by those who first came into the land and originally set up the mark.</w:t>
      </w:r>
    </w:p>
    <w:p w:rsidR="002B1136" w:rsidRDefault="002B1136">
      <w:pPr>
        <w:rPr>
          <w:sz w:val="24"/>
          <w:szCs w:val="24"/>
        </w:rPr>
      </w:pPr>
    </w:p>
    <w:p w:rsidR="002B1136" w:rsidRDefault="002B1136">
      <w:pPr>
        <w:rPr>
          <w:sz w:val="24"/>
          <w:szCs w:val="24"/>
        </w:rPr>
      </w:pPr>
      <w:r>
        <w:rPr>
          <w:sz w:val="24"/>
          <w:szCs w:val="24"/>
        </w:rPr>
        <w:t xml:space="preserve">15: One witness was not enough to convict </w:t>
      </w:r>
      <w:r w:rsidR="00F93501">
        <w:rPr>
          <w:sz w:val="24"/>
          <w:szCs w:val="24"/>
        </w:rPr>
        <w:t xml:space="preserve">a person </w:t>
      </w:r>
      <w:r>
        <w:rPr>
          <w:sz w:val="24"/>
          <w:szCs w:val="24"/>
        </w:rPr>
        <w:t>of any sin or iniquity. Two or three witnesses were required so that the matter would then be established.</w:t>
      </w:r>
    </w:p>
    <w:p w:rsidR="002B1136" w:rsidRDefault="002B1136">
      <w:pPr>
        <w:rPr>
          <w:sz w:val="24"/>
          <w:szCs w:val="24"/>
        </w:rPr>
      </w:pPr>
    </w:p>
    <w:p w:rsidR="00C36D7A" w:rsidRDefault="002B1136" w:rsidP="00C36D7A">
      <w:pPr>
        <w:rPr>
          <w:sz w:val="24"/>
          <w:szCs w:val="24"/>
        </w:rPr>
      </w:pPr>
      <w:r>
        <w:rPr>
          <w:sz w:val="24"/>
          <w:szCs w:val="24"/>
        </w:rPr>
        <w:t>16-19: If a false witness presented testimony, then both individuals would be brought before the priests and</w:t>
      </w:r>
      <w:r w:rsidR="00C36D7A">
        <w:rPr>
          <w:sz w:val="24"/>
          <w:szCs w:val="24"/>
        </w:rPr>
        <w:t xml:space="preserve"> judges. After careful inquiry, the false witness would receive the same punishment he had hoped for the other.</w:t>
      </w:r>
    </w:p>
    <w:p w:rsidR="00C36D7A" w:rsidRDefault="00C36D7A" w:rsidP="00C36D7A">
      <w:pPr>
        <w:rPr>
          <w:sz w:val="24"/>
          <w:szCs w:val="24"/>
        </w:rPr>
      </w:pPr>
    </w:p>
    <w:p w:rsidR="002B1136" w:rsidRDefault="00C36D7A" w:rsidP="00C36D7A">
      <w:pPr>
        <w:rPr>
          <w:sz w:val="24"/>
          <w:szCs w:val="24"/>
        </w:rPr>
      </w:pPr>
      <w:r>
        <w:rPr>
          <w:sz w:val="24"/>
          <w:szCs w:val="24"/>
        </w:rPr>
        <w:t xml:space="preserve">20-21: Those who remain are to hear and fear and not again commit such evil. Eye shall not pity, and life shall be for life, tooth for tooth, and eye for eye, which refers to appropriate penalties and or compensation that fits the crime. Notice Exodus 21:18-19, 22-27. </w:t>
      </w:r>
      <w:r w:rsidR="003F3393">
        <w:rPr>
          <w:sz w:val="24"/>
          <w:szCs w:val="24"/>
        </w:rPr>
        <w:t>(In</w:t>
      </w:r>
      <w:r w:rsidR="002B1136">
        <w:rPr>
          <w:sz w:val="24"/>
          <w:szCs w:val="24"/>
        </w:rPr>
        <w:t xml:space="preserve"> </w:t>
      </w:r>
      <w:r w:rsidR="00F93501">
        <w:rPr>
          <w:sz w:val="24"/>
          <w:szCs w:val="24"/>
        </w:rPr>
        <w:t>Matthew 5:38-39</w:t>
      </w:r>
      <w:r w:rsidR="003F3393">
        <w:rPr>
          <w:sz w:val="24"/>
          <w:szCs w:val="24"/>
        </w:rPr>
        <w:t>, Jesus said we are not to have this attitude).</w:t>
      </w:r>
    </w:p>
    <w:p w:rsidR="005F7D93" w:rsidRDefault="005F7D93">
      <w:pPr>
        <w:rPr>
          <w:b/>
          <w:sz w:val="24"/>
          <w:szCs w:val="24"/>
        </w:rPr>
      </w:pPr>
    </w:p>
    <w:p w:rsidR="006D75EF" w:rsidRDefault="009B406F">
      <w:pPr>
        <w:rPr>
          <w:b/>
          <w:sz w:val="24"/>
          <w:szCs w:val="24"/>
        </w:rPr>
      </w:pPr>
      <w:r>
        <w:rPr>
          <w:b/>
          <w:sz w:val="24"/>
          <w:szCs w:val="24"/>
        </w:rPr>
        <w:t>Ch</w:t>
      </w:r>
      <w:r w:rsidR="00217EB9">
        <w:rPr>
          <w:b/>
          <w:sz w:val="24"/>
          <w:szCs w:val="24"/>
        </w:rPr>
        <w:t xml:space="preserve">apter </w:t>
      </w:r>
      <w:r w:rsidR="00C36D7A">
        <w:rPr>
          <w:b/>
          <w:sz w:val="24"/>
          <w:szCs w:val="24"/>
        </w:rPr>
        <w:t>20</w:t>
      </w:r>
      <w:r w:rsidR="00217EB9">
        <w:rPr>
          <w:b/>
          <w:sz w:val="24"/>
          <w:szCs w:val="24"/>
        </w:rPr>
        <w:t xml:space="preserve">: </w:t>
      </w:r>
      <w:r w:rsidR="00AB750A">
        <w:rPr>
          <w:b/>
          <w:sz w:val="24"/>
          <w:szCs w:val="24"/>
        </w:rPr>
        <w:t>Principles concerning</w:t>
      </w:r>
      <w:r w:rsidR="00C36D7A">
        <w:rPr>
          <w:b/>
          <w:sz w:val="24"/>
          <w:szCs w:val="24"/>
        </w:rPr>
        <w:t xml:space="preserve"> warfare.</w:t>
      </w:r>
      <w:r w:rsidR="005F7D93">
        <w:rPr>
          <w:b/>
          <w:sz w:val="24"/>
          <w:szCs w:val="24"/>
        </w:rPr>
        <w:t xml:space="preserve"> </w:t>
      </w:r>
    </w:p>
    <w:p w:rsidR="00AB750A" w:rsidRDefault="00AB750A" w:rsidP="009B406F">
      <w:pPr>
        <w:rPr>
          <w:sz w:val="24"/>
          <w:szCs w:val="24"/>
        </w:rPr>
      </w:pPr>
    </w:p>
    <w:p w:rsidR="00AB750A" w:rsidRDefault="006D75EF" w:rsidP="009B406F">
      <w:pPr>
        <w:rPr>
          <w:sz w:val="24"/>
          <w:szCs w:val="24"/>
        </w:rPr>
      </w:pPr>
      <w:r>
        <w:rPr>
          <w:sz w:val="24"/>
          <w:szCs w:val="24"/>
        </w:rPr>
        <w:t>1</w:t>
      </w:r>
      <w:r w:rsidR="00B06EEC">
        <w:rPr>
          <w:sz w:val="24"/>
          <w:szCs w:val="24"/>
        </w:rPr>
        <w:t>:</w:t>
      </w:r>
      <w:r w:rsidR="0024349B">
        <w:rPr>
          <w:sz w:val="24"/>
          <w:szCs w:val="24"/>
        </w:rPr>
        <w:t xml:space="preserve"> </w:t>
      </w:r>
      <w:r w:rsidR="00DA0CE2">
        <w:rPr>
          <w:sz w:val="24"/>
          <w:szCs w:val="24"/>
        </w:rPr>
        <w:t xml:space="preserve">These are the instructions to Israel when they were about to battle those nations </w:t>
      </w:r>
      <w:r w:rsidR="00AB750A">
        <w:rPr>
          <w:sz w:val="24"/>
          <w:szCs w:val="24"/>
        </w:rPr>
        <w:t>mightier than themselves.</w:t>
      </w:r>
    </w:p>
    <w:p w:rsidR="00DA0CE2" w:rsidRDefault="00DA0CE2" w:rsidP="009B406F">
      <w:pPr>
        <w:rPr>
          <w:sz w:val="24"/>
          <w:szCs w:val="24"/>
        </w:rPr>
      </w:pPr>
      <w:r>
        <w:rPr>
          <w:sz w:val="24"/>
          <w:szCs w:val="24"/>
        </w:rPr>
        <w:t>First, they were not to fear the multitudes nor the armament, for God w</w:t>
      </w:r>
      <w:r w:rsidR="008E5985">
        <w:rPr>
          <w:sz w:val="24"/>
          <w:szCs w:val="24"/>
        </w:rPr>
        <w:t>ould</w:t>
      </w:r>
      <w:r>
        <w:rPr>
          <w:sz w:val="24"/>
          <w:szCs w:val="24"/>
        </w:rPr>
        <w:t xml:space="preserve"> be with Israel.</w:t>
      </w:r>
      <w:r w:rsidR="00AC4707">
        <w:rPr>
          <w:sz w:val="24"/>
          <w:szCs w:val="24"/>
        </w:rPr>
        <w:t xml:space="preserve">  </w:t>
      </w:r>
    </w:p>
    <w:p w:rsidR="00AC4707" w:rsidRDefault="00AC4707" w:rsidP="009B406F">
      <w:pPr>
        <w:rPr>
          <w:sz w:val="24"/>
          <w:szCs w:val="24"/>
        </w:rPr>
      </w:pPr>
    </w:p>
    <w:p w:rsidR="00DA0CE2" w:rsidRDefault="00DA0CE2" w:rsidP="009B406F">
      <w:pPr>
        <w:rPr>
          <w:sz w:val="24"/>
          <w:szCs w:val="24"/>
        </w:rPr>
      </w:pPr>
      <w:r>
        <w:rPr>
          <w:sz w:val="24"/>
          <w:szCs w:val="24"/>
        </w:rPr>
        <w:t>2-</w:t>
      </w:r>
      <w:r w:rsidR="008E5985">
        <w:rPr>
          <w:sz w:val="24"/>
          <w:szCs w:val="24"/>
        </w:rPr>
        <w:t>4</w:t>
      </w:r>
      <w:r>
        <w:rPr>
          <w:sz w:val="24"/>
          <w:szCs w:val="24"/>
        </w:rPr>
        <w:t>: The priests were then to reinforce the fact that God would be with them and they were not to fear or tremble for God would fight against their enemies.</w:t>
      </w:r>
    </w:p>
    <w:p w:rsidR="00DA0CE2" w:rsidRDefault="00DA0CE2" w:rsidP="009B406F">
      <w:pPr>
        <w:rPr>
          <w:sz w:val="24"/>
          <w:szCs w:val="24"/>
        </w:rPr>
      </w:pPr>
    </w:p>
    <w:p w:rsidR="00DA0CE2" w:rsidRDefault="00A25274" w:rsidP="009B406F">
      <w:pPr>
        <w:rPr>
          <w:sz w:val="24"/>
          <w:szCs w:val="24"/>
        </w:rPr>
      </w:pPr>
      <w:r>
        <w:rPr>
          <w:sz w:val="24"/>
          <w:szCs w:val="24"/>
        </w:rPr>
        <w:lastRenderedPageBreak/>
        <w:t xml:space="preserve">5-7: The officers then </w:t>
      </w:r>
      <w:r w:rsidR="00AB750A">
        <w:rPr>
          <w:sz w:val="24"/>
          <w:szCs w:val="24"/>
        </w:rPr>
        <w:t>gave</w:t>
      </w:r>
      <w:r>
        <w:rPr>
          <w:sz w:val="24"/>
          <w:szCs w:val="24"/>
        </w:rPr>
        <w:t xml:space="preserve"> </w:t>
      </w:r>
      <w:r w:rsidR="00AB750A">
        <w:rPr>
          <w:sz w:val="24"/>
          <w:szCs w:val="24"/>
        </w:rPr>
        <w:t xml:space="preserve">three </w:t>
      </w:r>
      <w:r w:rsidR="008E5985">
        <w:rPr>
          <w:sz w:val="24"/>
          <w:szCs w:val="24"/>
        </w:rPr>
        <w:t xml:space="preserve">reasons </w:t>
      </w:r>
      <w:r w:rsidR="00AB750A">
        <w:rPr>
          <w:sz w:val="24"/>
          <w:szCs w:val="24"/>
        </w:rPr>
        <w:t xml:space="preserve">for men to </w:t>
      </w:r>
      <w:r>
        <w:rPr>
          <w:sz w:val="24"/>
          <w:szCs w:val="24"/>
        </w:rPr>
        <w:t>leave the battlefield</w:t>
      </w:r>
      <w:r w:rsidR="006D5D2D">
        <w:rPr>
          <w:sz w:val="24"/>
          <w:szCs w:val="24"/>
        </w:rPr>
        <w:t>: t</w:t>
      </w:r>
      <w:r>
        <w:rPr>
          <w:sz w:val="24"/>
          <w:szCs w:val="24"/>
        </w:rPr>
        <w:t>hose who had just built a home</w:t>
      </w:r>
      <w:r w:rsidR="006D5D2D">
        <w:rPr>
          <w:sz w:val="24"/>
          <w:szCs w:val="24"/>
        </w:rPr>
        <w:t>,</w:t>
      </w:r>
      <w:r w:rsidR="00AB750A">
        <w:rPr>
          <w:sz w:val="24"/>
          <w:szCs w:val="24"/>
        </w:rPr>
        <w:t xml:space="preserve"> </w:t>
      </w:r>
      <w:r w:rsidR="006D5D2D">
        <w:rPr>
          <w:sz w:val="24"/>
          <w:szCs w:val="24"/>
        </w:rPr>
        <w:t>t</w:t>
      </w:r>
      <w:r>
        <w:rPr>
          <w:sz w:val="24"/>
          <w:szCs w:val="24"/>
        </w:rPr>
        <w:t>hose who had just planted a vineyard</w:t>
      </w:r>
      <w:r w:rsidR="006D5D2D">
        <w:rPr>
          <w:sz w:val="24"/>
          <w:szCs w:val="24"/>
        </w:rPr>
        <w:t>, a</w:t>
      </w:r>
      <w:r w:rsidR="00AB750A">
        <w:rPr>
          <w:sz w:val="24"/>
          <w:szCs w:val="24"/>
        </w:rPr>
        <w:t>nd</w:t>
      </w:r>
      <w:r>
        <w:rPr>
          <w:sz w:val="24"/>
          <w:szCs w:val="24"/>
        </w:rPr>
        <w:t xml:space="preserve"> those who ha</w:t>
      </w:r>
      <w:r w:rsidR="008E5985">
        <w:rPr>
          <w:sz w:val="24"/>
          <w:szCs w:val="24"/>
        </w:rPr>
        <w:t>d</w:t>
      </w:r>
      <w:r>
        <w:rPr>
          <w:sz w:val="24"/>
          <w:szCs w:val="24"/>
        </w:rPr>
        <w:t xml:space="preserve"> just been engaged to get married.</w:t>
      </w:r>
      <w:r w:rsidR="008E5985">
        <w:rPr>
          <w:sz w:val="24"/>
          <w:szCs w:val="24"/>
        </w:rPr>
        <w:t xml:space="preserve"> </w:t>
      </w:r>
      <w:r w:rsidR="00AB750A">
        <w:rPr>
          <w:sz w:val="24"/>
          <w:szCs w:val="24"/>
        </w:rPr>
        <w:t>P</w:t>
      </w:r>
      <w:r w:rsidR="008E5985">
        <w:rPr>
          <w:sz w:val="24"/>
          <w:szCs w:val="24"/>
        </w:rPr>
        <w:t>rivate ownership</w:t>
      </w:r>
      <w:r w:rsidR="00AB750A">
        <w:rPr>
          <w:sz w:val="24"/>
          <w:szCs w:val="24"/>
        </w:rPr>
        <w:t xml:space="preserve"> of homes and vineyards, and marital responsibilities</w:t>
      </w:r>
      <w:r w:rsidR="008E5985">
        <w:rPr>
          <w:sz w:val="24"/>
          <w:szCs w:val="24"/>
        </w:rPr>
        <w:t xml:space="preserve"> were important and respected.  </w:t>
      </w:r>
    </w:p>
    <w:p w:rsidR="00AB750A" w:rsidRDefault="00AB750A" w:rsidP="009B406F">
      <w:pPr>
        <w:rPr>
          <w:sz w:val="24"/>
          <w:szCs w:val="24"/>
        </w:rPr>
      </w:pPr>
    </w:p>
    <w:p w:rsidR="00A25274" w:rsidRDefault="00A25274" w:rsidP="009B406F">
      <w:pPr>
        <w:rPr>
          <w:sz w:val="24"/>
          <w:szCs w:val="24"/>
        </w:rPr>
      </w:pPr>
      <w:r>
        <w:rPr>
          <w:sz w:val="24"/>
          <w:szCs w:val="24"/>
        </w:rPr>
        <w:t>8</w:t>
      </w:r>
      <w:r w:rsidR="00D60751">
        <w:rPr>
          <w:sz w:val="24"/>
          <w:szCs w:val="24"/>
        </w:rPr>
        <w:t>-9</w:t>
      </w:r>
      <w:r>
        <w:rPr>
          <w:sz w:val="24"/>
          <w:szCs w:val="24"/>
        </w:rPr>
        <w:t xml:space="preserve">: Then the officers were </w:t>
      </w:r>
      <w:r w:rsidR="00E0414D">
        <w:rPr>
          <w:sz w:val="24"/>
          <w:szCs w:val="24"/>
        </w:rPr>
        <w:t xml:space="preserve">also </w:t>
      </w:r>
      <w:r w:rsidR="00D60751">
        <w:rPr>
          <w:sz w:val="24"/>
          <w:szCs w:val="24"/>
        </w:rPr>
        <w:t xml:space="preserve">to </w:t>
      </w:r>
      <w:r>
        <w:rPr>
          <w:sz w:val="24"/>
          <w:szCs w:val="24"/>
        </w:rPr>
        <w:t>allow those who were fearful to leave lest th</w:t>
      </w:r>
      <w:r w:rsidR="00AB750A">
        <w:rPr>
          <w:sz w:val="24"/>
          <w:szCs w:val="24"/>
        </w:rPr>
        <w:t>eir</w:t>
      </w:r>
      <w:r>
        <w:rPr>
          <w:sz w:val="24"/>
          <w:szCs w:val="24"/>
        </w:rPr>
        <w:t xml:space="preserve"> fear affect the others.</w:t>
      </w:r>
      <w:r w:rsidR="00AC4707">
        <w:rPr>
          <w:sz w:val="24"/>
          <w:szCs w:val="24"/>
        </w:rPr>
        <w:t xml:space="preserve"> </w:t>
      </w:r>
      <w:r w:rsidR="00E0414D">
        <w:rPr>
          <w:sz w:val="24"/>
          <w:szCs w:val="24"/>
        </w:rPr>
        <w:t xml:space="preserve">Notice Judges 7:2-3. This </w:t>
      </w:r>
      <w:r w:rsidR="00273F22">
        <w:rPr>
          <w:sz w:val="24"/>
          <w:szCs w:val="24"/>
        </w:rPr>
        <w:t xml:space="preserve">principle </w:t>
      </w:r>
      <w:r w:rsidR="00E0414D">
        <w:rPr>
          <w:sz w:val="24"/>
          <w:szCs w:val="24"/>
        </w:rPr>
        <w:t xml:space="preserve">is also found </w:t>
      </w:r>
      <w:r w:rsidR="00AC4707">
        <w:rPr>
          <w:sz w:val="24"/>
          <w:szCs w:val="24"/>
        </w:rPr>
        <w:t xml:space="preserve">in </w:t>
      </w:r>
      <w:r w:rsidR="00AB750A">
        <w:rPr>
          <w:sz w:val="24"/>
          <w:szCs w:val="24"/>
        </w:rPr>
        <w:t>1</w:t>
      </w:r>
      <w:r w:rsidR="00AC4707">
        <w:rPr>
          <w:sz w:val="24"/>
          <w:szCs w:val="24"/>
        </w:rPr>
        <w:t xml:space="preserve"> Samuel 30:8-10</w:t>
      </w:r>
      <w:r w:rsidR="00E0414D">
        <w:rPr>
          <w:sz w:val="24"/>
          <w:szCs w:val="24"/>
        </w:rPr>
        <w:t>;</w:t>
      </w:r>
      <w:r w:rsidR="00AC4707">
        <w:rPr>
          <w:sz w:val="24"/>
          <w:szCs w:val="24"/>
        </w:rPr>
        <w:t xml:space="preserve"> 21-25</w:t>
      </w:r>
      <w:r w:rsidR="00E0414D">
        <w:rPr>
          <w:sz w:val="24"/>
          <w:szCs w:val="24"/>
        </w:rPr>
        <w:t>,</w:t>
      </w:r>
      <w:r w:rsidR="00273F22">
        <w:rPr>
          <w:sz w:val="24"/>
          <w:szCs w:val="24"/>
        </w:rPr>
        <w:t xml:space="preserve"> when the weary stay</w:t>
      </w:r>
      <w:r w:rsidR="00E0414D">
        <w:rPr>
          <w:sz w:val="24"/>
          <w:szCs w:val="24"/>
        </w:rPr>
        <w:t>ed</w:t>
      </w:r>
      <w:r w:rsidR="00273F22">
        <w:rPr>
          <w:sz w:val="24"/>
          <w:szCs w:val="24"/>
        </w:rPr>
        <w:t xml:space="preserve"> behind.</w:t>
      </w:r>
      <w:r w:rsidR="00D60751">
        <w:rPr>
          <w:sz w:val="24"/>
          <w:szCs w:val="24"/>
        </w:rPr>
        <w:t xml:space="preserve"> After the officers spoke, </w:t>
      </w:r>
      <w:r>
        <w:rPr>
          <w:sz w:val="24"/>
          <w:szCs w:val="24"/>
        </w:rPr>
        <w:t xml:space="preserve">captains </w:t>
      </w:r>
      <w:r w:rsidR="00D60751">
        <w:rPr>
          <w:sz w:val="24"/>
          <w:szCs w:val="24"/>
        </w:rPr>
        <w:t xml:space="preserve">were then </w:t>
      </w:r>
      <w:r>
        <w:rPr>
          <w:sz w:val="24"/>
          <w:szCs w:val="24"/>
        </w:rPr>
        <w:t>chosen</w:t>
      </w:r>
      <w:r w:rsidR="00D60751">
        <w:rPr>
          <w:sz w:val="24"/>
          <w:szCs w:val="24"/>
        </w:rPr>
        <w:t xml:space="preserve"> to lead the army</w:t>
      </w:r>
      <w:r>
        <w:rPr>
          <w:sz w:val="24"/>
          <w:szCs w:val="24"/>
        </w:rPr>
        <w:t xml:space="preserve"> into battle.</w:t>
      </w:r>
    </w:p>
    <w:p w:rsidR="00D60751" w:rsidRDefault="00D60751" w:rsidP="009B406F">
      <w:pPr>
        <w:rPr>
          <w:sz w:val="24"/>
          <w:szCs w:val="24"/>
        </w:rPr>
      </w:pPr>
    </w:p>
    <w:p w:rsidR="00A25274" w:rsidRDefault="00A25274" w:rsidP="009B406F">
      <w:pPr>
        <w:rPr>
          <w:sz w:val="24"/>
          <w:szCs w:val="24"/>
        </w:rPr>
      </w:pPr>
      <w:r>
        <w:rPr>
          <w:sz w:val="24"/>
          <w:szCs w:val="24"/>
        </w:rPr>
        <w:t>10-11: When approaching a city</w:t>
      </w:r>
      <w:r w:rsidR="00455E97">
        <w:rPr>
          <w:sz w:val="24"/>
          <w:szCs w:val="24"/>
        </w:rPr>
        <w:t xml:space="preserve"> for battle</w:t>
      </w:r>
      <w:r>
        <w:rPr>
          <w:sz w:val="24"/>
          <w:szCs w:val="24"/>
        </w:rPr>
        <w:t xml:space="preserve">, </w:t>
      </w:r>
      <w:r w:rsidR="00D60751">
        <w:rPr>
          <w:sz w:val="24"/>
          <w:szCs w:val="24"/>
        </w:rPr>
        <w:t xml:space="preserve">they were first to make </w:t>
      </w:r>
      <w:r>
        <w:rPr>
          <w:sz w:val="24"/>
          <w:szCs w:val="24"/>
        </w:rPr>
        <w:t>a peace offer. If the city agree</w:t>
      </w:r>
      <w:r w:rsidR="00455E97">
        <w:rPr>
          <w:sz w:val="24"/>
          <w:szCs w:val="24"/>
        </w:rPr>
        <w:t>d</w:t>
      </w:r>
      <w:r>
        <w:rPr>
          <w:sz w:val="24"/>
          <w:szCs w:val="24"/>
        </w:rPr>
        <w:t xml:space="preserve"> to a peace treaty, then the people </w:t>
      </w:r>
      <w:r w:rsidR="00455E97">
        <w:rPr>
          <w:sz w:val="24"/>
          <w:szCs w:val="24"/>
        </w:rPr>
        <w:t xml:space="preserve">were to </w:t>
      </w:r>
      <w:r>
        <w:rPr>
          <w:sz w:val="24"/>
          <w:szCs w:val="24"/>
        </w:rPr>
        <w:t xml:space="preserve">be spared and </w:t>
      </w:r>
      <w:r w:rsidR="00D60751">
        <w:rPr>
          <w:sz w:val="24"/>
          <w:szCs w:val="24"/>
        </w:rPr>
        <w:t xml:space="preserve">they </w:t>
      </w:r>
      <w:r w:rsidR="00455E97">
        <w:rPr>
          <w:sz w:val="24"/>
          <w:szCs w:val="24"/>
        </w:rPr>
        <w:t>were to come</w:t>
      </w:r>
      <w:r>
        <w:rPr>
          <w:sz w:val="24"/>
          <w:szCs w:val="24"/>
        </w:rPr>
        <w:t xml:space="preserve"> under tribute and servitude to Israel.</w:t>
      </w:r>
    </w:p>
    <w:p w:rsidR="00A25274" w:rsidRDefault="00A25274" w:rsidP="009B406F">
      <w:pPr>
        <w:rPr>
          <w:sz w:val="24"/>
          <w:szCs w:val="24"/>
        </w:rPr>
      </w:pPr>
    </w:p>
    <w:p w:rsidR="00A25274" w:rsidRDefault="00A25274" w:rsidP="009B406F">
      <w:pPr>
        <w:rPr>
          <w:sz w:val="24"/>
          <w:szCs w:val="24"/>
        </w:rPr>
      </w:pPr>
      <w:r>
        <w:rPr>
          <w:sz w:val="24"/>
          <w:szCs w:val="24"/>
        </w:rPr>
        <w:t>12-1</w:t>
      </w:r>
      <w:r w:rsidR="00D60751">
        <w:rPr>
          <w:sz w:val="24"/>
          <w:szCs w:val="24"/>
        </w:rPr>
        <w:t>4</w:t>
      </w:r>
      <w:r>
        <w:rPr>
          <w:sz w:val="24"/>
          <w:szCs w:val="24"/>
        </w:rPr>
        <w:t>: If the city refuse</w:t>
      </w:r>
      <w:r w:rsidR="00455E97">
        <w:rPr>
          <w:sz w:val="24"/>
          <w:szCs w:val="24"/>
        </w:rPr>
        <w:t xml:space="preserve">d </w:t>
      </w:r>
      <w:r>
        <w:rPr>
          <w:sz w:val="24"/>
          <w:szCs w:val="24"/>
        </w:rPr>
        <w:t xml:space="preserve">a peace treaty, then the city </w:t>
      </w:r>
      <w:r w:rsidR="00455E97">
        <w:rPr>
          <w:sz w:val="24"/>
          <w:szCs w:val="24"/>
        </w:rPr>
        <w:t>was to</w:t>
      </w:r>
      <w:r>
        <w:rPr>
          <w:sz w:val="24"/>
          <w:szCs w:val="24"/>
        </w:rPr>
        <w:t xml:space="preserve"> be taken and all the males </w:t>
      </w:r>
      <w:r w:rsidR="00455E97">
        <w:rPr>
          <w:sz w:val="24"/>
          <w:szCs w:val="24"/>
        </w:rPr>
        <w:t>were to</w:t>
      </w:r>
      <w:r>
        <w:rPr>
          <w:sz w:val="24"/>
          <w:szCs w:val="24"/>
        </w:rPr>
        <w:t xml:space="preserve"> be killed. The women and little children and livestock </w:t>
      </w:r>
      <w:r w:rsidR="00455E97">
        <w:rPr>
          <w:sz w:val="24"/>
          <w:szCs w:val="24"/>
        </w:rPr>
        <w:t>were to be</w:t>
      </w:r>
      <w:r>
        <w:rPr>
          <w:sz w:val="24"/>
          <w:szCs w:val="24"/>
        </w:rPr>
        <w:t xml:space="preserve"> spared. </w:t>
      </w:r>
      <w:r w:rsidR="00D60751">
        <w:rPr>
          <w:sz w:val="24"/>
          <w:szCs w:val="24"/>
        </w:rPr>
        <w:t xml:space="preserve">They were to </w:t>
      </w:r>
      <w:r>
        <w:rPr>
          <w:sz w:val="24"/>
          <w:szCs w:val="24"/>
        </w:rPr>
        <w:t>plunder the city</w:t>
      </w:r>
      <w:r w:rsidR="00D60751">
        <w:rPr>
          <w:sz w:val="24"/>
          <w:szCs w:val="24"/>
        </w:rPr>
        <w:t xml:space="preserve"> of its wealth.</w:t>
      </w:r>
    </w:p>
    <w:p w:rsidR="00A25274" w:rsidRDefault="00A25274" w:rsidP="009B406F">
      <w:pPr>
        <w:rPr>
          <w:sz w:val="24"/>
          <w:szCs w:val="24"/>
        </w:rPr>
      </w:pPr>
    </w:p>
    <w:p w:rsidR="00A25274" w:rsidRDefault="00A25274" w:rsidP="009B406F">
      <w:pPr>
        <w:rPr>
          <w:sz w:val="24"/>
          <w:szCs w:val="24"/>
        </w:rPr>
      </w:pPr>
      <w:r>
        <w:rPr>
          <w:sz w:val="24"/>
          <w:szCs w:val="24"/>
        </w:rPr>
        <w:t>15-16: These instructions were for those cities that were outside of the Promised Land. All the cities within the Promised Land were to be destroyed and nothing in them was to be left alive.</w:t>
      </w:r>
    </w:p>
    <w:p w:rsidR="00A25274" w:rsidRDefault="00A25274" w:rsidP="009B406F">
      <w:pPr>
        <w:rPr>
          <w:sz w:val="24"/>
          <w:szCs w:val="24"/>
        </w:rPr>
      </w:pPr>
    </w:p>
    <w:p w:rsidR="008E5B61" w:rsidRDefault="008E5B61" w:rsidP="009B406F">
      <w:pPr>
        <w:rPr>
          <w:sz w:val="24"/>
          <w:szCs w:val="24"/>
        </w:rPr>
      </w:pPr>
      <w:r>
        <w:rPr>
          <w:sz w:val="24"/>
          <w:szCs w:val="24"/>
        </w:rPr>
        <w:t xml:space="preserve">17-18: </w:t>
      </w:r>
      <w:r w:rsidR="00256168">
        <w:rPr>
          <w:sz w:val="24"/>
          <w:szCs w:val="24"/>
        </w:rPr>
        <w:t>The list of t</w:t>
      </w:r>
      <w:r>
        <w:rPr>
          <w:sz w:val="24"/>
          <w:szCs w:val="24"/>
        </w:rPr>
        <w:t xml:space="preserve">he nations that were to be destroyed. The reason </w:t>
      </w:r>
      <w:r w:rsidR="00256168">
        <w:rPr>
          <w:sz w:val="24"/>
          <w:szCs w:val="24"/>
        </w:rPr>
        <w:t>for their destruction was</w:t>
      </w:r>
      <w:r>
        <w:rPr>
          <w:sz w:val="24"/>
          <w:szCs w:val="24"/>
        </w:rPr>
        <w:t xml:space="preserve"> </w:t>
      </w:r>
      <w:r w:rsidR="00256168">
        <w:rPr>
          <w:sz w:val="24"/>
          <w:szCs w:val="24"/>
        </w:rPr>
        <w:t xml:space="preserve">that </w:t>
      </w:r>
      <w:r>
        <w:rPr>
          <w:sz w:val="24"/>
          <w:szCs w:val="24"/>
        </w:rPr>
        <w:t xml:space="preserve">they </w:t>
      </w:r>
      <w:r w:rsidR="00455E97">
        <w:rPr>
          <w:sz w:val="24"/>
          <w:szCs w:val="24"/>
        </w:rPr>
        <w:t xml:space="preserve">would </w:t>
      </w:r>
      <w:r w:rsidR="00256168">
        <w:rPr>
          <w:sz w:val="24"/>
          <w:szCs w:val="24"/>
        </w:rPr>
        <w:t xml:space="preserve">have taught </w:t>
      </w:r>
      <w:r>
        <w:rPr>
          <w:sz w:val="24"/>
          <w:szCs w:val="24"/>
        </w:rPr>
        <w:t>Israel about their gods</w:t>
      </w:r>
      <w:r w:rsidR="00256168">
        <w:rPr>
          <w:sz w:val="24"/>
          <w:szCs w:val="24"/>
        </w:rPr>
        <w:t xml:space="preserve"> and hereby</w:t>
      </w:r>
      <w:r w:rsidR="00080061">
        <w:rPr>
          <w:sz w:val="24"/>
          <w:szCs w:val="24"/>
        </w:rPr>
        <w:t xml:space="preserve"> </w:t>
      </w:r>
      <w:r w:rsidR="00256168">
        <w:rPr>
          <w:sz w:val="24"/>
          <w:szCs w:val="24"/>
        </w:rPr>
        <w:t xml:space="preserve">cause Israel to sin. </w:t>
      </w:r>
      <w:r w:rsidR="00CE446C">
        <w:rPr>
          <w:sz w:val="24"/>
          <w:szCs w:val="24"/>
        </w:rPr>
        <w:t>God used Israel, who chose to fight, to remove the nations in the Promised Land (Acts 7:45).</w:t>
      </w:r>
    </w:p>
    <w:p w:rsidR="00256168" w:rsidRDefault="00256168" w:rsidP="009B406F">
      <w:pPr>
        <w:rPr>
          <w:sz w:val="24"/>
          <w:szCs w:val="24"/>
        </w:rPr>
      </w:pPr>
    </w:p>
    <w:p w:rsidR="008E5B61" w:rsidRDefault="008E5B61" w:rsidP="009B406F">
      <w:pPr>
        <w:rPr>
          <w:sz w:val="24"/>
          <w:szCs w:val="24"/>
        </w:rPr>
      </w:pPr>
      <w:r>
        <w:rPr>
          <w:sz w:val="24"/>
          <w:szCs w:val="24"/>
        </w:rPr>
        <w:t>19-20: When building siege works against a city, Israel was not to cut down trees that produced food. They were only to use trees that did not produce fruit. The tree</w:t>
      </w:r>
      <w:r w:rsidR="00256168">
        <w:rPr>
          <w:sz w:val="24"/>
          <w:szCs w:val="24"/>
        </w:rPr>
        <w:t>s</w:t>
      </w:r>
      <w:r>
        <w:rPr>
          <w:sz w:val="24"/>
          <w:szCs w:val="24"/>
        </w:rPr>
        <w:t xml:space="preserve"> of the field </w:t>
      </w:r>
      <w:r w:rsidR="007C3810">
        <w:rPr>
          <w:sz w:val="24"/>
          <w:szCs w:val="24"/>
        </w:rPr>
        <w:t xml:space="preserve">which bore fruit </w:t>
      </w:r>
      <w:r w:rsidR="00256168">
        <w:rPr>
          <w:sz w:val="24"/>
          <w:szCs w:val="24"/>
        </w:rPr>
        <w:t xml:space="preserve">were for </w:t>
      </w:r>
      <w:r>
        <w:rPr>
          <w:sz w:val="24"/>
          <w:szCs w:val="24"/>
        </w:rPr>
        <w:t>man’s food.</w:t>
      </w:r>
    </w:p>
    <w:p w:rsidR="008E5B61" w:rsidRDefault="008E5B61" w:rsidP="009B406F">
      <w:pPr>
        <w:rPr>
          <w:sz w:val="24"/>
          <w:szCs w:val="24"/>
        </w:rPr>
      </w:pPr>
    </w:p>
    <w:p w:rsidR="00A25274" w:rsidRDefault="008E5B61" w:rsidP="009B406F">
      <w:pPr>
        <w:rPr>
          <w:sz w:val="24"/>
          <w:szCs w:val="24"/>
        </w:rPr>
      </w:pPr>
      <w:r>
        <w:rPr>
          <w:b/>
          <w:sz w:val="24"/>
          <w:szCs w:val="24"/>
        </w:rPr>
        <w:t xml:space="preserve">Chapter 21: Laws </w:t>
      </w:r>
      <w:r w:rsidR="003A052F">
        <w:rPr>
          <w:b/>
          <w:sz w:val="24"/>
          <w:szCs w:val="24"/>
        </w:rPr>
        <w:t xml:space="preserve">regarding </w:t>
      </w:r>
      <w:r>
        <w:rPr>
          <w:b/>
          <w:sz w:val="24"/>
          <w:szCs w:val="24"/>
        </w:rPr>
        <w:t>unsolved murders</w:t>
      </w:r>
      <w:r w:rsidR="003A052F">
        <w:rPr>
          <w:b/>
          <w:sz w:val="24"/>
          <w:szCs w:val="24"/>
        </w:rPr>
        <w:t xml:space="preserve">, </w:t>
      </w:r>
      <w:r>
        <w:rPr>
          <w:b/>
          <w:sz w:val="24"/>
          <w:szCs w:val="24"/>
        </w:rPr>
        <w:t>marriage</w:t>
      </w:r>
      <w:r w:rsidR="003A052F">
        <w:rPr>
          <w:b/>
          <w:sz w:val="24"/>
          <w:szCs w:val="24"/>
        </w:rPr>
        <w:t xml:space="preserve">s, and </w:t>
      </w:r>
      <w:r>
        <w:rPr>
          <w:b/>
          <w:sz w:val="24"/>
          <w:szCs w:val="24"/>
        </w:rPr>
        <w:t xml:space="preserve">rebellious sons. </w:t>
      </w:r>
      <w:r>
        <w:rPr>
          <w:sz w:val="24"/>
          <w:szCs w:val="24"/>
        </w:rPr>
        <w:t xml:space="preserve"> </w:t>
      </w:r>
      <w:r w:rsidR="00A25274">
        <w:rPr>
          <w:sz w:val="24"/>
          <w:szCs w:val="24"/>
        </w:rPr>
        <w:t xml:space="preserve">  </w:t>
      </w:r>
    </w:p>
    <w:p w:rsidR="007C3810" w:rsidRDefault="007C3810" w:rsidP="009B406F">
      <w:pPr>
        <w:rPr>
          <w:sz w:val="24"/>
          <w:szCs w:val="24"/>
        </w:rPr>
      </w:pPr>
    </w:p>
    <w:p w:rsidR="007C3810" w:rsidRDefault="000C28C9" w:rsidP="009B406F">
      <w:pPr>
        <w:rPr>
          <w:sz w:val="24"/>
          <w:szCs w:val="24"/>
        </w:rPr>
      </w:pPr>
      <w:r>
        <w:rPr>
          <w:sz w:val="24"/>
          <w:szCs w:val="24"/>
        </w:rPr>
        <w:t>1-4: The closest town to the murdered man w</w:t>
      </w:r>
      <w:r w:rsidR="007C3810">
        <w:rPr>
          <w:sz w:val="24"/>
          <w:szCs w:val="24"/>
        </w:rPr>
        <w:t>ould</w:t>
      </w:r>
      <w:r>
        <w:rPr>
          <w:sz w:val="24"/>
          <w:szCs w:val="24"/>
        </w:rPr>
        <w:t xml:space="preserve"> be responsible for sacrificing a heifer which ha</w:t>
      </w:r>
      <w:r w:rsidR="007C3810">
        <w:rPr>
          <w:sz w:val="24"/>
          <w:szCs w:val="24"/>
        </w:rPr>
        <w:t>d</w:t>
      </w:r>
      <w:r>
        <w:rPr>
          <w:sz w:val="24"/>
          <w:szCs w:val="24"/>
        </w:rPr>
        <w:t xml:space="preserve"> not been yoked</w:t>
      </w:r>
      <w:r w:rsidR="007C3810">
        <w:rPr>
          <w:sz w:val="24"/>
          <w:szCs w:val="24"/>
        </w:rPr>
        <w:t>. I</w:t>
      </w:r>
      <w:r>
        <w:rPr>
          <w:sz w:val="24"/>
          <w:szCs w:val="24"/>
        </w:rPr>
        <w:t xml:space="preserve">ts neck </w:t>
      </w:r>
      <w:r w:rsidR="007C3810">
        <w:rPr>
          <w:sz w:val="24"/>
          <w:szCs w:val="24"/>
        </w:rPr>
        <w:t>was</w:t>
      </w:r>
      <w:r>
        <w:rPr>
          <w:sz w:val="24"/>
          <w:szCs w:val="24"/>
        </w:rPr>
        <w:t xml:space="preserve"> to be broken in a valley </w:t>
      </w:r>
      <w:r w:rsidR="007C3810">
        <w:rPr>
          <w:sz w:val="24"/>
          <w:szCs w:val="24"/>
        </w:rPr>
        <w:t>which had neither been plowed nor sown and had flowing water.</w:t>
      </w:r>
    </w:p>
    <w:p w:rsidR="007C3810" w:rsidRDefault="007C3810" w:rsidP="009B406F">
      <w:pPr>
        <w:rPr>
          <w:sz w:val="24"/>
          <w:szCs w:val="24"/>
        </w:rPr>
      </w:pPr>
    </w:p>
    <w:p w:rsidR="000C28C9" w:rsidRDefault="000C28C9" w:rsidP="009B406F">
      <w:pPr>
        <w:rPr>
          <w:sz w:val="24"/>
          <w:szCs w:val="24"/>
        </w:rPr>
      </w:pPr>
      <w:r>
        <w:rPr>
          <w:sz w:val="24"/>
          <w:szCs w:val="24"/>
        </w:rPr>
        <w:t xml:space="preserve">5-7: The Levites, by whom every controversy and every assault </w:t>
      </w:r>
      <w:r w:rsidR="00455E97">
        <w:rPr>
          <w:sz w:val="24"/>
          <w:szCs w:val="24"/>
        </w:rPr>
        <w:t>was</w:t>
      </w:r>
      <w:r>
        <w:rPr>
          <w:sz w:val="24"/>
          <w:szCs w:val="24"/>
        </w:rPr>
        <w:t xml:space="preserve"> to be resolved, </w:t>
      </w:r>
      <w:r w:rsidR="00455E97">
        <w:rPr>
          <w:sz w:val="24"/>
          <w:szCs w:val="24"/>
        </w:rPr>
        <w:t>were</w:t>
      </w:r>
      <w:r>
        <w:rPr>
          <w:sz w:val="24"/>
          <w:szCs w:val="24"/>
        </w:rPr>
        <w:t xml:space="preserve"> to give a blessing. The</w:t>
      </w:r>
      <w:r w:rsidR="00455E97">
        <w:rPr>
          <w:sz w:val="24"/>
          <w:szCs w:val="24"/>
        </w:rPr>
        <w:t xml:space="preserve"> </w:t>
      </w:r>
      <w:r>
        <w:rPr>
          <w:sz w:val="24"/>
          <w:szCs w:val="24"/>
        </w:rPr>
        <w:t xml:space="preserve">elders </w:t>
      </w:r>
      <w:r w:rsidR="00455E97">
        <w:rPr>
          <w:sz w:val="24"/>
          <w:szCs w:val="24"/>
        </w:rPr>
        <w:t>we</w:t>
      </w:r>
      <w:r>
        <w:rPr>
          <w:sz w:val="24"/>
          <w:szCs w:val="24"/>
        </w:rPr>
        <w:t>re to wash their hands over the dead heifer and proclaim that they didn’t see or know of the crime.</w:t>
      </w:r>
    </w:p>
    <w:p w:rsidR="000C28C9" w:rsidRDefault="000C28C9" w:rsidP="009B406F">
      <w:pPr>
        <w:rPr>
          <w:sz w:val="24"/>
          <w:szCs w:val="24"/>
        </w:rPr>
      </w:pPr>
    </w:p>
    <w:p w:rsidR="000C28C9" w:rsidRDefault="000C28C9" w:rsidP="009B406F">
      <w:pPr>
        <w:rPr>
          <w:sz w:val="24"/>
          <w:szCs w:val="24"/>
        </w:rPr>
      </w:pPr>
      <w:r>
        <w:rPr>
          <w:sz w:val="24"/>
          <w:szCs w:val="24"/>
        </w:rPr>
        <w:t xml:space="preserve">8-9: A request that the Lord would provide </w:t>
      </w:r>
      <w:r w:rsidR="005E0695">
        <w:rPr>
          <w:sz w:val="24"/>
          <w:szCs w:val="24"/>
        </w:rPr>
        <w:t>forgiveness</w:t>
      </w:r>
      <w:r>
        <w:rPr>
          <w:sz w:val="24"/>
          <w:szCs w:val="24"/>
        </w:rPr>
        <w:t xml:space="preserve"> (</w:t>
      </w:r>
      <w:r w:rsidR="007C3810">
        <w:rPr>
          <w:sz w:val="24"/>
          <w:szCs w:val="24"/>
        </w:rPr>
        <w:t>w</w:t>
      </w:r>
      <w:r>
        <w:rPr>
          <w:sz w:val="24"/>
          <w:szCs w:val="24"/>
        </w:rPr>
        <w:t>hich Christ did for all of us)</w:t>
      </w:r>
      <w:r w:rsidR="007C3810">
        <w:rPr>
          <w:sz w:val="24"/>
          <w:szCs w:val="24"/>
        </w:rPr>
        <w:t>.</w:t>
      </w:r>
      <w:r>
        <w:rPr>
          <w:sz w:val="24"/>
          <w:szCs w:val="24"/>
        </w:rPr>
        <w:t xml:space="preserve"> So </w:t>
      </w:r>
      <w:r w:rsidR="007C3810">
        <w:rPr>
          <w:sz w:val="24"/>
          <w:szCs w:val="24"/>
        </w:rPr>
        <w:t xml:space="preserve">that </w:t>
      </w:r>
      <w:r>
        <w:rPr>
          <w:sz w:val="24"/>
          <w:szCs w:val="24"/>
        </w:rPr>
        <w:t xml:space="preserve">the guilt of innocent blood </w:t>
      </w:r>
      <w:r w:rsidR="00455E97">
        <w:rPr>
          <w:sz w:val="24"/>
          <w:szCs w:val="24"/>
        </w:rPr>
        <w:t xml:space="preserve">would </w:t>
      </w:r>
      <w:r>
        <w:rPr>
          <w:sz w:val="24"/>
          <w:szCs w:val="24"/>
        </w:rPr>
        <w:t>be removed</w:t>
      </w:r>
      <w:r w:rsidR="007C3810">
        <w:rPr>
          <w:sz w:val="24"/>
          <w:szCs w:val="24"/>
        </w:rPr>
        <w:t xml:space="preserve">, </w:t>
      </w:r>
      <w:r w:rsidR="00455E97">
        <w:rPr>
          <w:sz w:val="24"/>
          <w:szCs w:val="24"/>
        </w:rPr>
        <w:t xml:space="preserve">Israel was to </w:t>
      </w:r>
      <w:r w:rsidR="007C3810">
        <w:rPr>
          <w:sz w:val="24"/>
          <w:szCs w:val="24"/>
        </w:rPr>
        <w:t xml:space="preserve">follow these instructions and do </w:t>
      </w:r>
      <w:r w:rsidR="003F3393">
        <w:rPr>
          <w:sz w:val="24"/>
          <w:szCs w:val="24"/>
        </w:rPr>
        <w:t xml:space="preserve">what </w:t>
      </w:r>
      <w:r w:rsidR="00455E97">
        <w:rPr>
          <w:sz w:val="24"/>
          <w:szCs w:val="24"/>
        </w:rPr>
        <w:t>wa</w:t>
      </w:r>
      <w:r>
        <w:rPr>
          <w:sz w:val="24"/>
          <w:szCs w:val="24"/>
        </w:rPr>
        <w:t>s right in God</w:t>
      </w:r>
      <w:r w:rsidR="003F3393">
        <w:rPr>
          <w:sz w:val="24"/>
          <w:szCs w:val="24"/>
        </w:rPr>
        <w:t>’s sight</w:t>
      </w:r>
      <w:r>
        <w:rPr>
          <w:sz w:val="24"/>
          <w:szCs w:val="24"/>
        </w:rPr>
        <w:t>.</w:t>
      </w:r>
    </w:p>
    <w:p w:rsidR="000C28C9" w:rsidRDefault="000C28C9" w:rsidP="009B406F">
      <w:pPr>
        <w:rPr>
          <w:sz w:val="24"/>
          <w:szCs w:val="24"/>
        </w:rPr>
      </w:pPr>
    </w:p>
    <w:p w:rsidR="000C28C9" w:rsidRDefault="000C28C9" w:rsidP="009B406F">
      <w:pPr>
        <w:rPr>
          <w:sz w:val="24"/>
          <w:szCs w:val="24"/>
        </w:rPr>
      </w:pPr>
      <w:r>
        <w:rPr>
          <w:sz w:val="24"/>
          <w:szCs w:val="24"/>
        </w:rPr>
        <w:t>10-</w:t>
      </w:r>
      <w:r w:rsidR="004642FE">
        <w:rPr>
          <w:sz w:val="24"/>
          <w:szCs w:val="24"/>
        </w:rPr>
        <w:t>14: Laws regarding marriage to a captive woman. She shall be able to mourn her parents for a month. If she doesn’t please the husband, she may be set free</w:t>
      </w:r>
      <w:r w:rsidR="007C3810">
        <w:rPr>
          <w:sz w:val="24"/>
          <w:szCs w:val="24"/>
        </w:rPr>
        <w:t>--</w:t>
      </w:r>
      <w:r w:rsidR="004642FE">
        <w:rPr>
          <w:sz w:val="24"/>
          <w:szCs w:val="24"/>
        </w:rPr>
        <w:t xml:space="preserve">not sold, but freed. </w:t>
      </w:r>
      <w:bookmarkStart w:id="0" w:name="_GoBack"/>
      <w:bookmarkEnd w:id="0"/>
    </w:p>
    <w:p w:rsidR="00DC58AB" w:rsidRDefault="00DC58AB" w:rsidP="009B406F">
      <w:pPr>
        <w:rPr>
          <w:sz w:val="24"/>
          <w:szCs w:val="24"/>
        </w:rPr>
      </w:pPr>
    </w:p>
    <w:p w:rsidR="004642FE" w:rsidRDefault="004642FE" w:rsidP="009B406F">
      <w:pPr>
        <w:rPr>
          <w:sz w:val="24"/>
          <w:szCs w:val="24"/>
        </w:rPr>
      </w:pPr>
      <w:r>
        <w:rPr>
          <w:sz w:val="24"/>
          <w:szCs w:val="24"/>
        </w:rPr>
        <w:t>15-17: If a man has two wives, and the unloved wife has the firstborn son, the man shall not give preference to the firstborn of the loved wife. His true firstborn is to receive preeminence</w:t>
      </w:r>
      <w:r w:rsidR="00DC58AB">
        <w:rPr>
          <w:sz w:val="24"/>
          <w:szCs w:val="24"/>
        </w:rPr>
        <w:t xml:space="preserve"> and is to </w:t>
      </w:r>
      <w:r>
        <w:rPr>
          <w:sz w:val="24"/>
          <w:szCs w:val="24"/>
        </w:rPr>
        <w:t>receive a double portion</w:t>
      </w:r>
      <w:r w:rsidR="00DC58AB">
        <w:rPr>
          <w:sz w:val="24"/>
          <w:szCs w:val="24"/>
        </w:rPr>
        <w:t xml:space="preserve">. (The original intent for marriage was one husband and one wife. Genesis 2:24; Ephesians 5:31-33).  </w:t>
      </w:r>
    </w:p>
    <w:p w:rsidR="004642FE" w:rsidRDefault="004642FE" w:rsidP="009B406F">
      <w:pPr>
        <w:rPr>
          <w:sz w:val="24"/>
          <w:szCs w:val="24"/>
        </w:rPr>
      </w:pPr>
    </w:p>
    <w:p w:rsidR="00823FDB" w:rsidRDefault="004642FE" w:rsidP="009B406F">
      <w:pPr>
        <w:rPr>
          <w:sz w:val="24"/>
          <w:szCs w:val="24"/>
        </w:rPr>
      </w:pPr>
      <w:r>
        <w:rPr>
          <w:sz w:val="24"/>
          <w:szCs w:val="24"/>
        </w:rPr>
        <w:t>18</w:t>
      </w:r>
      <w:r w:rsidR="00823FDB">
        <w:rPr>
          <w:sz w:val="24"/>
          <w:szCs w:val="24"/>
        </w:rPr>
        <w:t xml:space="preserve">-21: A rebellious son who </w:t>
      </w:r>
      <w:r w:rsidR="00DC58AB">
        <w:rPr>
          <w:sz w:val="24"/>
          <w:szCs w:val="24"/>
        </w:rPr>
        <w:t>was</w:t>
      </w:r>
      <w:r w:rsidR="00823FDB">
        <w:rPr>
          <w:sz w:val="24"/>
          <w:szCs w:val="24"/>
        </w:rPr>
        <w:t xml:space="preserve"> a drunk</w:t>
      </w:r>
      <w:r w:rsidR="00DC58AB">
        <w:rPr>
          <w:sz w:val="24"/>
          <w:szCs w:val="24"/>
        </w:rPr>
        <w:t>ard</w:t>
      </w:r>
      <w:r w:rsidR="00823FDB">
        <w:rPr>
          <w:sz w:val="24"/>
          <w:szCs w:val="24"/>
        </w:rPr>
        <w:t xml:space="preserve"> and d</w:t>
      </w:r>
      <w:r w:rsidR="00DC58AB">
        <w:rPr>
          <w:sz w:val="24"/>
          <w:szCs w:val="24"/>
        </w:rPr>
        <w:t xml:space="preserve">idn’t </w:t>
      </w:r>
      <w:r w:rsidR="00823FDB">
        <w:rPr>
          <w:sz w:val="24"/>
          <w:szCs w:val="24"/>
        </w:rPr>
        <w:t xml:space="preserve">heed his parents </w:t>
      </w:r>
      <w:r w:rsidR="00DC58AB">
        <w:rPr>
          <w:sz w:val="24"/>
          <w:szCs w:val="24"/>
        </w:rPr>
        <w:t>was</w:t>
      </w:r>
      <w:r w:rsidR="00823FDB">
        <w:rPr>
          <w:sz w:val="24"/>
          <w:szCs w:val="24"/>
        </w:rPr>
        <w:t xml:space="preserve"> to be brought to the elders of the city. The men of the city </w:t>
      </w:r>
      <w:r w:rsidR="00DC58AB">
        <w:rPr>
          <w:sz w:val="24"/>
          <w:szCs w:val="24"/>
        </w:rPr>
        <w:t>were to</w:t>
      </w:r>
      <w:r w:rsidR="00823FDB">
        <w:rPr>
          <w:sz w:val="24"/>
          <w:szCs w:val="24"/>
        </w:rPr>
        <w:t xml:space="preserve"> stone him with stones so that </w:t>
      </w:r>
      <w:r w:rsidR="00DC58AB">
        <w:rPr>
          <w:sz w:val="24"/>
          <w:szCs w:val="24"/>
        </w:rPr>
        <w:t xml:space="preserve">the </w:t>
      </w:r>
      <w:r w:rsidR="00823FDB">
        <w:rPr>
          <w:sz w:val="24"/>
          <w:szCs w:val="24"/>
        </w:rPr>
        <w:t>evil w</w:t>
      </w:r>
      <w:r w:rsidR="00DC58AB">
        <w:rPr>
          <w:sz w:val="24"/>
          <w:szCs w:val="24"/>
        </w:rPr>
        <w:t>ould</w:t>
      </w:r>
      <w:r w:rsidR="00823FDB">
        <w:rPr>
          <w:sz w:val="24"/>
          <w:szCs w:val="24"/>
        </w:rPr>
        <w:t xml:space="preserve"> be removed. </w:t>
      </w:r>
    </w:p>
    <w:p w:rsidR="00823FDB" w:rsidRDefault="00823FDB" w:rsidP="009B406F">
      <w:pPr>
        <w:rPr>
          <w:sz w:val="24"/>
          <w:szCs w:val="24"/>
        </w:rPr>
      </w:pPr>
    </w:p>
    <w:p w:rsidR="00823FDB" w:rsidRDefault="00823FDB" w:rsidP="009B406F">
      <w:pPr>
        <w:rPr>
          <w:sz w:val="24"/>
          <w:szCs w:val="24"/>
        </w:rPr>
      </w:pPr>
      <w:r>
        <w:rPr>
          <w:sz w:val="24"/>
          <w:szCs w:val="24"/>
        </w:rPr>
        <w:t xml:space="preserve">22-23: A </w:t>
      </w:r>
      <w:r w:rsidR="00711BDB">
        <w:rPr>
          <w:sz w:val="24"/>
          <w:szCs w:val="24"/>
        </w:rPr>
        <w:t>person</w:t>
      </w:r>
      <w:r>
        <w:rPr>
          <w:sz w:val="24"/>
          <w:szCs w:val="24"/>
        </w:rPr>
        <w:t xml:space="preserve"> who is hanged </w:t>
      </w:r>
      <w:r w:rsidR="008A7646">
        <w:rPr>
          <w:sz w:val="24"/>
          <w:szCs w:val="24"/>
        </w:rPr>
        <w:t>was</w:t>
      </w:r>
      <w:r>
        <w:rPr>
          <w:sz w:val="24"/>
          <w:szCs w:val="24"/>
        </w:rPr>
        <w:t xml:space="preserve"> to be buried before nightfall.</w:t>
      </w:r>
      <w:r w:rsidR="00711BDB">
        <w:rPr>
          <w:sz w:val="24"/>
          <w:szCs w:val="24"/>
        </w:rPr>
        <w:t xml:space="preserve"> Oftentimes the person who was stoned would be hanged as a public reminder that </w:t>
      </w:r>
      <w:r w:rsidR="00DC58AB">
        <w:rPr>
          <w:sz w:val="24"/>
          <w:szCs w:val="24"/>
        </w:rPr>
        <w:t xml:space="preserve">the </w:t>
      </w:r>
      <w:r w:rsidR="00711BDB">
        <w:rPr>
          <w:sz w:val="24"/>
          <w:szCs w:val="24"/>
        </w:rPr>
        <w:t xml:space="preserve">sin </w:t>
      </w:r>
      <w:r w:rsidR="00DC58AB">
        <w:rPr>
          <w:sz w:val="24"/>
          <w:szCs w:val="24"/>
        </w:rPr>
        <w:t>was</w:t>
      </w:r>
      <w:r w:rsidR="00711BDB">
        <w:rPr>
          <w:sz w:val="24"/>
          <w:szCs w:val="24"/>
        </w:rPr>
        <w:t xml:space="preserve"> not to be tolerated.</w:t>
      </w:r>
      <w:r w:rsidR="00DC58AB">
        <w:rPr>
          <w:sz w:val="24"/>
          <w:szCs w:val="24"/>
        </w:rPr>
        <w:t xml:space="preserve"> </w:t>
      </w:r>
      <w:r w:rsidR="003B4D65">
        <w:rPr>
          <w:sz w:val="24"/>
          <w:szCs w:val="24"/>
        </w:rPr>
        <w:t xml:space="preserve">“He who is hanged is </w:t>
      </w:r>
      <w:proofErr w:type="spellStart"/>
      <w:r w:rsidR="003B4D65">
        <w:rPr>
          <w:sz w:val="24"/>
          <w:szCs w:val="24"/>
        </w:rPr>
        <w:t>accursed</w:t>
      </w:r>
      <w:proofErr w:type="spellEnd"/>
      <w:r w:rsidR="003B4D65">
        <w:rPr>
          <w:sz w:val="24"/>
          <w:szCs w:val="24"/>
        </w:rPr>
        <w:t xml:space="preserve"> of God.” This is quoted </w:t>
      </w:r>
      <w:r w:rsidR="00CE446C">
        <w:rPr>
          <w:sz w:val="24"/>
          <w:szCs w:val="24"/>
        </w:rPr>
        <w:t xml:space="preserve">about Christ </w:t>
      </w:r>
      <w:r w:rsidR="003B4D65">
        <w:rPr>
          <w:sz w:val="24"/>
          <w:szCs w:val="24"/>
        </w:rPr>
        <w:t>in Galatians 3:13.</w:t>
      </w:r>
      <w:r w:rsidR="00711BDB">
        <w:rPr>
          <w:sz w:val="24"/>
          <w:szCs w:val="24"/>
        </w:rPr>
        <w:t xml:space="preserve"> </w:t>
      </w:r>
      <w:r>
        <w:rPr>
          <w:sz w:val="24"/>
          <w:szCs w:val="24"/>
        </w:rPr>
        <w:t xml:space="preserve"> </w:t>
      </w:r>
    </w:p>
    <w:p w:rsidR="004642FE" w:rsidRDefault="00823FDB" w:rsidP="009B406F">
      <w:pPr>
        <w:rPr>
          <w:sz w:val="24"/>
          <w:szCs w:val="24"/>
        </w:rPr>
      </w:pPr>
      <w:r>
        <w:rPr>
          <w:sz w:val="24"/>
          <w:szCs w:val="24"/>
        </w:rPr>
        <w:t xml:space="preserve">  </w:t>
      </w:r>
    </w:p>
    <w:sectPr w:rsidR="004642FE" w:rsidSect="007D77E4">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3A" w:rsidRDefault="0006063A">
      <w:r>
        <w:separator/>
      </w:r>
    </w:p>
  </w:endnote>
  <w:endnote w:type="continuationSeparator" w:id="0">
    <w:p w:rsidR="0006063A" w:rsidRDefault="0006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3A" w:rsidRDefault="0006063A">
      <w:r>
        <w:separator/>
      </w:r>
    </w:p>
  </w:footnote>
  <w:footnote w:type="continuationSeparator" w:id="0">
    <w:p w:rsidR="0006063A" w:rsidRDefault="0006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215" w:rsidRDefault="00455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15" w:rsidRDefault="00455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393">
      <w:rPr>
        <w:rStyle w:val="PageNumber"/>
        <w:noProof/>
      </w:rPr>
      <w:t>4</w:t>
    </w:r>
    <w:r>
      <w:rPr>
        <w:rStyle w:val="PageNumber"/>
      </w:rPr>
      <w:fldChar w:fldCharType="end"/>
    </w:r>
  </w:p>
  <w:p w:rsidR="00455215" w:rsidRDefault="00455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11E"/>
    <w:multiLevelType w:val="hybridMultilevel"/>
    <w:tmpl w:val="9BC07C84"/>
    <w:lvl w:ilvl="0" w:tplc="6BE22CF2">
      <w:start w:val="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3"/>
    <w:rsid w:val="0000645A"/>
    <w:rsid w:val="00007B6B"/>
    <w:rsid w:val="0001151B"/>
    <w:rsid w:val="000159C5"/>
    <w:rsid w:val="00042EB3"/>
    <w:rsid w:val="000464BC"/>
    <w:rsid w:val="00046868"/>
    <w:rsid w:val="00051411"/>
    <w:rsid w:val="000525D7"/>
    <w:rsid w:val="00053ABE"/>
    <w:rsid w:val="0006063A"/>
    <w:rsid w:val="00063C2D"/>
    <w:rsid w:val="00066B60"/>
    <w:rsid w:val="00072C0D"/>
    <w:rsid w:val="00074C71"/>
    <w:rsid w:val="00080061"/>
    <w:rsid w:val="00097FCA"/>
    <w:rsid w:val="000A1168"/>
    <w:rsid w:val="000B7B28"/>
    <w:rsid w:val="000C27BF"/>
    <w:rsid w:val="000C28C9"/>
    <w:rsid w:val="000D2365"/>
    <w:rsid w:val="000D2D5B"/>
    <w:rsid w:val="000D326E"/>
    <w:rsid w:val="000E0F0C"/>
    <w:rsid w:val="000E2CC1"/>
    <w:rsid w:val="000E4611"/>
    <w:rsid w:val="000E4E57"/>
    <w:rsid w:val="000E5EE1"/>
    <w:rsid w:val="00100081"/>
    <w:rsid w:val="00102096"/>
    <w:rsid w:val="001033FE"/>
    <w:rsid w:val="0010394D"/>
    <w:rsid w:val="00106BD6"/>
    <w:rsid w:val="00126F4E"/>
    <w:rsid w:val="001278B7"/>
    <w:rsid w:val="00131CB2"/>
    <w:rsid w:val="00137B4D"/>
    <w:rsid w:val="0014127F"/>
    <w:rsid w:val="001429FF"/>
    <w:rsid w:val="00142D2E"/>
    <w:rsid w:val="001459EC"/>
    <w:rsid w:val="001620EA"/>
    <w:rsid w:val="00163D45"/>
    <w:rsid w:val="001667E8"/>
    <w:rsid w:val="001754FD"/>
    <w:rsid w:val="00177F2E"/>
    <w:rsid w:val="00183B28"/>
    <w:rsid w:val="001B3833"/>
    <w:rsid w:val="001C05D6"/>
    <w:rsid w:val="001C0735"/>
    <w:rsid w:val="001C1102"/>
    <w:rsid w:val="002002CD"/>
    <w:rsid w:val="00205F49"/>
    <w:rsid w:val="00216EE5"/>
    <w:rsid w:val="00217EB9"/>
    <w:rsid w:val="00232B64"/>
    <w:rsid w:val="00232F32"/>
    <w:rsid w:val="00236101"/>
    <w:rsid w:val="00236F73"/>
    <w:rsid w:val="00240F4A"/>
    <w:rsid w:val="00241BF3"/>
    <w:rsid w:val="0024349B"/>
    <w:rsid w:val="002446DE"/>
    <w:rsid w:val="002501D8"/>
    <w:rsid w:val="00256168"/>
    <w:rsid w:val="00272D91"/>
    <w:rsid w:val="00273F22"/>
    <w:rsid w:val="00274427"/>
    <w:rsid w:val="0027518C"/>
    <w:rsid w:val="002821D4"/>
    <w:rsid w:val="002A6816"/>
    <w:rsid w:val="002A6F90"/>
    <w:rsid w:val="002B1136"/>
    <w:rsid w:val="002B3967"/>
    <w:rsid w:val="002B4E5E"/>
    <w:rsid w:val="002C023D"/>
    <w:rsid w:val="002D1661"/>
    <w:rsid w:val="002D55B1"/>
    <w:rsid w:val="002D5E03"/>
    <w:rsid w:val="002F2E8C"/>
    <w:rsid w:val="002F5593"/>
    <w:rsid w:val="002F5E23"/>
    <w:rsid w:val="00304113"/>
    <w:rsid w:val="00304675"/>
    <w:rsid w:val="0030730B"/>
    <w:rsid w:val="00315B6C"/>
    <w:rsid w:val="00330102"/>
    <w:rsid w:val="00342CFE"/>
    <w:rsid w:val="00347C6F"/>
    <w:rsid w:val="003616DF"/>
    <w:rsid w:val="00373532"/>
    <w:rsid w:val="0037641E"/>
    <w:rsid w:val="003800A4"/>
    <w:rsid w:val="00385D9D"/>
    <w:rsid w:val="00386366"/>
    <w:rsid w:val="0038767A"/>
    <w:rsid w:val="003919B7"/>
    <w:rsid w:val="00392D7A"/>
    <w:rsid w:val="0039482D"/>
    <w:rsid w:val="0039641E"/>
    <w:rsid w:val="00396574"/>
    <w:rsid w:val="00396A36"/>
    <w:rsid w:val="003A052F"/>
    <w:rsid w:val="003A7845"/>
    <w:rsid w:val="003B4D65"/>
    <w:rsid w:val="003C518A"/>
    <w:rsid w:val="003C58E0"/>
    <w:rsid w:val="003C62FE"/>
    <w:rsid w:val="003D3FED"/>
    <w:rsid w:val="003D4327"/>
    <w:rsid w:val="003F1C9D"/>
    <w:rsid w:val="003F3393"/>
    <w:rsid w:val="003F4778"/>
    <w:rsid w:val="004069F8"/>
    <w:rsid w:val="004119AA"/>
    <w:rsid w:val="00415EC5"/>
    <w:rsid w:val="0044001A"/>
    <w:rsid w:val="00453B85"/>
    <w:rsid w:val="00454CF4"/>
    <w:rsid w:val="00454DDF"/>
    <w:rsid w:val="00455215"/>
    <w:rsid w:val="00455E97"/>
    <w:rsid w:val="00461425"/>
    <w:rsid w:val="004634C3"/>
    <w:rsid w:val="004642FE"/>
    <w:rsid w:val="00475514"/>
    <w:rsid w:val="00477595"/>
    <w:rsid w:val="0048221E"/>
    <w:rsid w:val="0048382D"/>
    <w:rsid w:val="0048652D"/>
    <w:rsid w:val="004870EF"/>
    <w:rsid w:val="00492E8F"/>
    <w:rsid w:val="00496176"/>
    <w:rsid w:val="004A14EF"/>
    <w:rsid w:val="004B5407"/>
    <w:rsid w:val="004C3037"/>
    <w:rsid w:val="004C6135"/>
    <w:rsid w:val="004C6F2C"/>
    <w:rsid w:val="004D01AF"/>
    <w:rsid w:val="004D246B"/>
    <w:rsid w:val="004D6C9A"/>
    <w:rsid w:val="004E1BAB"/>
    <w:rsid w:val="00502949"/>
    <w:rsid w:val="00507135"/>
    <w:rsid w:val="00511767"/>
    <w:rsid w:val="005124DC"/>
    <w:rsid w:val="00520F66"/>
    <w:rsid w:val="005453AE"/>
    <w:rsid w:val="00555A0F"/>
    <w:rsid w:val="00560F11"/>
    <w:rsid w:val="00561364"/>
    <w:rsid w:val="005629A4"/>
    <w:rsid w:val="00562EBF"/>
    <w:rsid w:val="005637B9"/>
    <w:rsid w:val="005735C1"/>
    <w:rsid w:val="005746EB"/>
    <w:rsid w:val="00575803"/>
    <w:rsid w:val="00577712"/>
    <w:rsid w:val="0058077D"/>
    <w:rsid w:val="00591576"/>
    <w:rsid w:val="00592149"/>
    <w:rsid w:val="00594DB3"/>
    <w:rsid w:val="005A491D"/>
    <w:rsid w:val="005A5EB1"/>
    <w:rsid w:val="005A787F"/>
    <w:rsid w:val="005B19AE"/>
    <w:rsid w:val="005B40E3"/>
    <w:rsid w:val="005B4432"/>
    <w:rsid w:val="005C2B6E"/>
    <w:rsid w:val="005C30BE"/>
    <w:rsid w:val="005E0695"/>
    <w:rsid w:val="005F7D93"/>
    <w:rsid w:val="006030D2"/>
    <w:rsid w:val="006031F2"/>
    <w:rsid w:val="00603D6A"/>
    <w:rsid w:val="006177EF"/>
    <w:rsid w:val="00620C1B"/>
    <w:rsid w:val="006227F6"/>
    <w:rsid w:val="00632EC3"/>
    <w:rsid w:val="00633943"/>
    <w:rsid w:val="00642DF5"/>
    <w:rsid w:val="00647126"/>
    <w:rsid w:val="00647BDD"/>
    <w:rsid w:val="006504B7"/>
    <w:rsid w:val="00654827"/>
    <w:rsid w:val="00661C52"/>
    <w:rsid w:val="0068117A"/>
    <w:rsid w:val="00683FC2"/>
    <w:rsid w:val="006A7337"/>
    <w:rsid w:val="006B0810"/>
    <w:rsid w:val="006B492A"/>
    <w:rsid w:val="006B7ADC"/>
    <w:rsid w:val="006C0FA1"/>
    <w:rsid w:val="006C5EF5"/>
    <w:rsid w:val="006D50E8"/>
    <w:rsid w:val="006D51DE"/>
    <w:rsid w:val="006D5344"/>
    <w:rsid w:val="006D5D2D"/>
    <w:rsid w:val="006D75EF"/>
    <w:rsid w:val="006E3151"/>
    <w:rsid w:val="006E4B29"/>
    <w:rsid w:val="006F065A"/>
    <w:rsid w:val="006F52C5"/>
    <w:rsid w:val="006F6AFC"/>
    <w:rsid w:val="00701318"/>
    <w:rsid w:val="0070353F"/>
    <w:rsid w:val="00703CEB"/>
    <w:rsid w:val="00711B1B"/>
    <w:rsid w:val="00711BDB"/>
    <w:rsid w:val="00711DB1"/>
    <w:rsid w:val="007142B6"/>
    <w:rsid w:val="00717048"/>
    <w:rsid w:val="00727625"/>
    <w:rsid w:val="00737F6C"/>
    <w:rsid w:val="00742B4C"/>
    <w:rsid w:val="00742EFD"/>
    <w:rsid w:val="007534A5"/>
    <w:rsid w:val="00757937"/>
    <w:rsid w:val="00773A5B"/>
    <w:rsid w:val="0078252F"/>
    <w:rsid w:val="007910C6"/>
    <w:rsid w:val="007927EF"/>
    <w:rsid w:val="00793672"/>
    <w:rsid w:val="00795EDD"/>
    <w:rsid w:val="007A16A5"/>
    <w:rsid w:val="007A5A47"/>
    <w:rsid w:val="007A6FA3"/>
    <w:rsid w:val="007B1F03"/>
    <w:rsid w:val="007B3425"/>
    <w:rsid w:val="007C3810"/>
    <w:rsid w:val="007C4C6E"/>
    <w:rsid w:val="007C6923"/>
    <w:rsid w:val="007D16BC"/>
    <w:rsid w:val="007D44FF"/>
    <w:rsid w:val="007D77E4"/>
    <w:rsid w:val="007E4FF6"/>
    <w:rsid w:val="007E7FD5"/>
    <w:rsid w:val="007F36DF"/>
    <w:rsid w:val="007F5198"/>
    <w:rsid w:val="007F6B12"/>
    <w:rsid w:val="00813758"/>
    <w:rsid w:val="00823FDB"/>
    <w:rsid w:val="0083288F"/>
    <w:rsid w:val="00844E0D"/>
    <w:rsid w:val="008452DE"/>
    <w:rsid w:val="00851A5C"/>
    <w:rsid w:val="00856D64"/>
    <w:rsid w:val="00864B25"/>
    <w:rsid w:val="00872A4A"/>
    <w:rsid w:val="00873ED1"/>
    <w:rsid w:val="008745E7"/>
    <w:rsid w:val="00874779"/>
    <w:rsid w:val="008808F9"/>
    <w:rsid w:val="00885243"/>
    <w:rsid w:val="00885712"/>
    <w:rsid w:val="00886F10"/>
    <w:rsid w:val="0089557F"/>
    <w:rsid w:val="00896299"/>
    <w:rsid w:val="008A1542"/>
    <w:rsid w:val="008A21D8"/>
    <w:rsid w:val="008A2363"/>
    <w:rsid w:val="008A7646"/>
    <w:rsid w:val="008B50B3"/>
    <w:rsid w:val="008C0BDA"/>
    <w:rsid w:val="008D3BF2"/>
    <w:rsid w:val="008D607F"/>
    <w:rsid w:val="008E1996"/>
    <w:rsid w:val="008E36DB"/>
    <w:rsid w:val="008E4FF8"/>
    <w:rsid w:val="008E5985"/>
    <w:rsid w:val="008E5B61"/>
    <w:rsid w:val="008F2B8E"/>
    <w:rsid w:val="00906F1A"/>
    <w:rsid w:val="0090760F"/>
    <w:rsid w:val="00907C40"/>
    <w:rsid w:val="00930509"/>
    <w:rsid w:val="00930518"/>
    <w:rsid w:val="00930678"/>
    <w:rsid w:val="00935F1A"/>
    <w:rsid w:val="00941C26"/>
    <w:rsid w:val="00947674"/>
    <w:rsid w:val="00951372"/>
    <w:rsid w:val="00954FFF"/>
    <w:rsid w:val="00961418"/>
    <w:rsid w:val="009628CD"/>
    <w:rsid w:val="00963B44"/>
    <w:rsid w:val="00964408"/>
    <w:rsid w:val="0098535D"/>
    <w:rsid w:val="00993845"/>
    <w:rsid w:val="00993CFE"/>
    <w:rsid w:val="009A181A"/>
    <w:rsid w:val="009B05F9"/>
    <w:rsid w:val="009B406F"/>
    <w:rsid w:val="009C0783"/>
    <w:rsid w:val="009C319C"/>
    <w:rsid w:val="009C4292"/>
    <w:rsid w:val="009C494A"/>
    <w:rsid w:val="009C4A83"/>
    <w:rsid w:val="009D651D"/>
    <w:rsid w:val="009D7585"/>
    <w:rsid w:val="009E60F6"/>
    <w:rsid w:val="009F37CE"/>
    <w:rsid w:val="009F3F2E"/>
    <w:rsid w:val="00A0369C"/>
    <w:rsid w:val="00A06B96"/>
    <w:rsid w:val="00A138BD"/>
    <w:rsid w:val="00A2408C"/>
    <w:rsid w:val="00A25274"/>
    <w:rsid w:val="00A2549A"/>
    <w:rsid w:val="00A3478C"/>
    <w:rsid w:val="00A47990"/>
    <w:rsid w:val="00A63DD9"/>
    <w:rsid w:val="00A704FF"/>
    <w:rsid w:val="00A71AD1"/>
    <w:rsid w:val="00A8044C"/>
    <w:rsid w:val="00A83CFA"/>
    <w:rsid w:val="00A90BFB"/>
    <w:rsid w:val="00A93F61"/>
    <w:rsid w:val="00A94018"/>
    <w:rsid w:val="00AA195A"/>
    <w:rsid w:val="00AA5C04"/>
    <w:rsid w:val="00AA64F1"/>
    <w:rsid w:val="00AB6CB0"/>
    <w:rsid w:val="00AB750A"/>
    <w:rsid w:val="00AC21D0"/>
    <w:rsid w:val="00AC3D5F"/>
    <w:rsid w:val="00AC4707"/>
    <w:rsid w:val="00AD63E9"/>
    <w:rsid w:val="00AD7842"/>
    <w:rsid w:val="00AE0DD9"/>
    <w:rsid w:val="00AE194A"/>
    <w:rsid w:val="00AE2A33"/>
    <w:rsid w:val="00AE3617"/>
    <w:rsid w:val="00AF6403"/>
    <w:rsid w:val="00AF7FC7"/>
    <w:rsid w:val="00B0561B"/>
    <w:rsid w:val="00B0607F"/>
    <w:rsid w:val="00B06EEC"/>
    <w:rsid w:val="00B07A6B"/>
    <w:rsid w:val="00B24BAB"/>
    <w:rsid w:val="00B24C31"/>
    <w:rsid w:val="00B303C6"/>
    <w:rsid w:val="00B37DCF"/>
    <w:rsid w:val="00B41F01"/>
    <w:rsid w:val="00B425B6"/>
    <w:rsid w:val="00B803ED"/>
    <w:rsid w:val="00B8167C"/>
    <w:rsid w:val="00B859B0"/>
    <w:rsid w:val="00BB6996"/>
    <w:rsid w:val="00BD398E"/>
    <w:rsid w:val="00BD43F5"/>
    <w:rsid w:val="00BE3F34"/>
    <w:rsid w:val="00BF2722"/>
    <w:rsid w:val="00BF41B9"/>
    <w:rsid w:val="00C05036"/>
    <w:rsid w:val="00C0788E"/>
    <w:rsid w:val="00C24DD9"/>
    <w:rsid w:val="00C24E69"/>
    <w:rsid w:val="00C36D7A"/>
    <w:rsid w:val="00C37767"/>
    <w:rsid w:val="00C4090D"/>
    <w:rsid w:val="00C66BC8"/>
    <w:rsid w:val="00C72B8F"/>
    <w:rsid w:val="00C82493"/>
    <w:rsid w:val="00C92114"/>
    <w:rsid w:val="00C96C17"/>
    <w:rsid w:val="00CA0807"/>
    <w:rsid w:val="00CC1580"/>
    <w:rsid w:val="00CD590A"/>
    <w:rsid w:val="00CD78A4"/>
    <w:rsid w:val="00CE1C8B"/>
    <w:rsid w:val="00CE3323"/>
    <w:rsid w:val="00CE395F"/>
    <w:rsid w:val="00CE446C"/>
    <w:rsid w:val="00CE44A5"/>
    <w:rsid w:val="00CF5FFD"/>
    <w:rsid w:val="00D0140D"/>
    <w:rsid w:val="00D06A22"/>
    <w:rsid w:val="00D154E8"/>
    <w:rsid w:val="00D23985"/>
    <w:rsid w:val="00D30A75"/>
    <w:rsid w:val="00D36520"/>
    <w:rsid w:val="00D371B4"/>
    <w:rsid w:val="00D445BB"/>
    <w:rsid w:val="00D46A55"/>
    <w:rsid w:val="00D477E5"/>
    <w:rsid w:val="00D60751"/>
    <w:rsid w:val="00D7380F"/>
    <w:rsid w:val="00D804E4"/>
    <w:rsid w:val="00DA0CE2"/>
    <w:rsid w:val="00DA3AAC"/>
    <w:rsid w:val="00DB109D"/>
    <w:rsid w:val="00DB2F97"/>
    <w:rsid w:val="00DB7C9A"/>
    <w:rsid w:val="00DC0A18"/>
    <w:rsid w:val="00DC58AB"/>
    <w:rsid w:val="00DC7A3D"/>
    <w:rsid w:val="00DD1036"/>
    <w:rsid w:val="00DE27B9"/>
    <w:rsid w:val="00E01314"/>
    <w:rsid w:val="00E018D8"/>
    <w:rsid w:val="00E0414D"/>
    <w:rsid w:val="00E11558"/>
    <w:rsid w:val="00E20103"/>
    <w:rsid w:val="00E233CD"/>
    <w:rsid w:val="00E2611E"/>
    <w:rsid w:val="00E27B42"/>
    <w:rsid w:val="00E300AB"/>
    <w:rsid w:val="00E31694"/>
    <w:rsid w:val="00E31F28"/>
    <w:rsid w:val="00E3679F"/>
    <w:rsid w:val="00E45107"/>
    <w:rsid w:val="00E50F8D"/>
    <w:rsid w:val="00E53DBD"/>
    <w:rsid w:val="00E57FD1"/>
    <w:rsid w:val="00E64F3A"/>
    <w:rsid w:val="00E740C7"/>
    <w:rsid w:val="00E95013"/>
    <w:rsid w:val="00EA3245"/>
    <w:rsid w:val="00EA68C3"/>
    <w:rsid w:val="00EB3AC1"/>
    <w:rsid w:val="00EB3BFE"/>
    <w:rsid w:val="00EB5C7E"/>
    <w:rsid w:val="00EC1DB4"/>
    <w:rsid w:val="00EC20C2"/>
    <w:rsid w:val="00EC7786"/>
    <w:rsid w:val="00ED4CCA"/>
    <w:rsid w:val="00EE005A"/>
    <w:rsid w:val="00EF376B"/>
    <w:rsid w:val="00EF6010"/>
    <w:rsid w:val="00EF7708"/>
    <w:rsid w:val="00F04F46"/>
    <w:rsid w:val="00F07542"/>
    <w:rsid w:val="00F128E3"/>
    <w:rsid w:val="00F21171"/>
    <w:rsid w:val="00F50CB2"/>
    <w:rsid w:val="00F720B5"/>
    <w:rsid w:val="00F77493"/>
    <w:rsid w:val="00F836B7"/>
    <w:rsid w:val="00F83EA9"/>
    <w:rsid w:val="00F84A58"/>
    <w:rsid w:val="00F861F2"/>
    <w:rsid w:val="00F925BC"/>
    <w:rsid w:val="00F9261C"/>
    <w:rsid w:val="00F93501"/>
    <w:rsid w:val="00FB79FC"/>
    <w:rsid w:val="00FD2616"/>
    <w:rsid w:val="00FD3F36"/>
    <w:rsid w:val="00FD6B3C"/>
    <w:rsid w:val="00FE1922"/>
    <w:rsid w:val="00FE4A7D"/>
    <w:rsid w:val="00FE7480"/>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BB4C63-1D77-46BE-A3F4-5897153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sid w:val="0055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Book of Isaiah—Study Guide  (Chapters 6-9)</vt:lpstr>
    </vt:vector>
  </TitlesOfParts>
  <Company>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Isaiah—Study Guide  (Chapters 6-9)</dc:title>
  <dc:subject/>
  <dc:creator>John W. Foster</dc:creator>
  <cp:keywords/>
  <cp:lastModifiedBy>John</cp:lastModifiedBy>
  <cp:revision>2</cp:revision>
  <cp:lastPrinted>2006-01-26T20:58:00Z</cp:lastPrinted>
  <dcterms:created xsi:type="dcterms:W3CDTF">2017-11-02T18:18:00Z</dcterms:created>
  <dcterms:modified xsi:type="dcterms:W3CDTF">2017-11-02T18:18:00Z</dcterms:modified>
</cp:coreProperties>
</file>